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02" w:rsidRDefault="00C55787" w:rsidP="00AF60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 w:rsidRPr="00C55787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 w:rsidRPr="00C55787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 w:rsidRPr="00C55787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</w:t>
      </w:r>
      <w:r w:rsidR="009E1D4E">
        <w:rPr>
          <w:rFonts w:hint="eastAsia"/>
          <w:b/>
          <w:bCs/>
          <w:sz w:val="24"/>
          <w:szCs w:val="24"/>
        </w:rPr>
        <w:t>.</w:t>
      </w:r>
      <w:proofErr w:type="gramEnd"/>
      <w:r w:rsidR="00EA1C3D">
        <w:rPr>
          <w:b/>
          <w:bCs/>
          <w:sz w:val="24"/>
          <w:szCs w:val="24"/>
        </w:rPr>
        <w:t xml:space="preserve">  </w:t>
      </w:r>
      <w:r w:rsidR="00F42DB7" w:rsidRPr="004B1BD5">
        <w:rPr>
          <w:rFonts w:hint="eastAsia"/>
          <w:b/>
          <w:bCs/>
          <w:sz w:val="24"/>
          <w:szCs w:val="24"/>
        </w:rPr>
        <w:t xml:space="preserve"> </w:t>
      </w:r>
    </w:p>
    <w:p w:rsidR="00AF6009" w:rsidRPr="00F42DB7" w:rsidRDefault="00AF6009" w:rsidP="00AF6009">
      <w:pPr>
        <w:jc w:val="center"/>
        <w:rPr>
          <w:sz w:val="24"/>
          <w:szCs w:val="24"/>
        </w:rPr>
      </w:pPr>
    </w:p>
    <w:p w:rsidR="00AF6009" w:rsidRPr="00AF6009" w:rsidRDefault="00C55787" w:rsidP="00AF6009">
      <w:pPr>
        <w:jc w:val="center"/>
        <w:rPr>
          <w:sz w:val="22"/>
        </w:rPr>
      </w:pPr>
      <w:r>
        <w:rPr>
          <w:sz w:val="22"/>
        </w:rPr>
        <w:t>Author</w:t>
      </w:r>
      <w:r w:rsidR="00BF64E0" w:rsidRPr="00B843E0">
        <w:rPr>
          <w:sz w:val="22"/>
        </w:rPr>
        <w:t xml:space="preserve"> </w:t>
      </w:r>
      <w:r w:rsidR="00BF64E0" w:rsidRPr="00B843E0">
        <w:rPr>
          <w:sz w:val="22"/>
          <w:vertAlign w:val="superscript"/>
        </w:rPr>
        <w:t>1</w:t>
      </w:r>
      <w:r w:rsidR="00AF6009" w:rsidRPr="00AF6009">
        <w:rPr>
          <w:rFonts w:hint="eastAsia"/>
          <w:sz w:val="22"/>
        </w:rPr>
        <w:t xml:space="preserve">, </w:t>
      </w:r>
      <w:r>
        <w:rPr>
          <w:sz w:val="22"/>
        </w:rPr>
        <w:t>Author</w:t>
      </w:r>
      <w:r w:rsidRPr="00BF64E0">
        <w:rPr>
          <w:sz w:val="22"/>
          <w:vertAlign w:val="superscript"/>
        </w:rPr>
        <w:t xml:space="preserve"> </w:t>
      </w:r>
      <w:r w:rsidR="00BF64E0" w:rsidRPr="00BF64E0">
        <w:rPr>
          <w:sz w:val="22"/>
          <w:vertAlign w:val="superscript"/>
        </w:rPr>
        <w:t>2</w:t>
      </w:r>
      <w:r w:rsidR="004149D0">
        <w:rPr>
          <w:sz w:val="22"/>
        </w:rPr>
        <w:t xml:space="preserve">, </w:t>
      </w:r>
      <w:r>
        <w:rPr>
          <w:sz w:val="22"/>
        </w:rPr>
        <w:t>Author</w:t>
      </w:r>
      <w:r w:rsidRPr="00BF64E0"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>3</w:t>
      </w:r>
      <w:r w:rsidR="00BF64E0">
        <w:rPr>
          <w:sz w:val="22"/>
        </w:rPr>
        <w:t xml:space="preserve">, </w:t>
      </w:r>
    </w:p>
    <w:p w:rsidR="00AF6009" w:rsidRPr="00B51BD2" w:rsidRDefault="00AF6009" w:rsidP="00AF6009">
      <w:pPr>
        <w:jc w:val="center"/>
        <w:rPr>
          <w:sz w:val="22"/>
        </w:rPr>
      </w:pPr>
    </w:p>
    <w:p w:rsidR="003A1702" w:rsidRDefault="00B843E0" w:rsidP="00AF6009">
      <w:pPr>
        <w:jc w:val="center"/>
        <w:rPr>
          <w:i/>
          <w:iCs/>
          <w:sz w:val="20"/>
          <w:szCs w:val="20"/>
        </w:rPr>
      </w:pPr>
      <w:r w:rsidRPr="00B843E0">
        <w:rPr>
          <w:i/>
          <w:iCs/>
          <w:sz w:val="20"/>
          <w:szCs w:val="20"/>
          <w:vertAlign w:val="superscript"/>
        </w:rPr>
        <w:t>1</w:t>
      </w:r>
      <w:r w:rsidR="00C55787">
        <w:rPr>
          <w:i/>
          <w:iCs/>
          <w:sz w:val="20"/>
          <w:szCs w:val="20"/>
        </w:rPr>
        <w:t>School of……, University</w:t>
      </w:r>
      <w:proofErr w:type="gramStart"/>
      <w:r w:rsidR="00C55787">
        <w:rPr>
          <w:i/>
          <w:iCs/>
          <w:sz w:val="20"/>
          <w:szCs w:val="20"/>
        </w:rPr>
        <w:t>…..</w:t>
      </w:r>
      <w:proofErr w:type="gramEnd"/>
      <w:r w:rsidR="00C55787">
        <w:rPr>
          <w:i/>
          <w:iCs/>
          <w:sz w:val="20"/>
          <w:szCs w:val="20"/>
        </w:rPr>
        <w:t>, Vietnam</w:t>
      </w:r>
      <w:r w:rsidR="003A1702">
        <w:rPr>
          <w:i/>
          <w:iCs/>
          <w:sz w:val="20"/>
          <w:szCs w:val="20"/>
        </w:rPr>
        <w:t xml:space="preserve">, </w:t>
      </w:r>
    </w:p>
    <w:p w:rsidR="00C2157F" w:rsidRDefault="00B843E0" w:rsidP="00AF6009">
      <w:pPr>
        <w:jc w:val="center"/>
        <w:rPr>
          <w:i/>
          <w:iCs/>
          <w:sz w:val="20"/>
          <w:szCs w:val="20"/>
        </w:rPr>
      </w:pPr>
      <w:r w:rsidRPr="00B843E0">
        <w:rPr>
          <w:i/>
          <w:iCs/>
          <w:sz w:val="20"/>
          <w:szCs w:val="20"/>
          <w:vertAlign w:val="superscript"/>
        </w:rPr>
        <w:t>2</w:t>
      </w:r>
      <w:r w:rsidR="00C55787">
        <w:rPr>
          <w:i/>
          <w:iCs/>
          <w:sz w:val="20"/>
          <w:szCs w:val="20"/>
        </w:rPr>
        <w:t>School of……, University</w:t>
      </w:r>
      <w:proofErr w:type="gramStart"/>
      <w:r w:rsidR="00C55787">
        <w:rPr>
          <w:i/>
          <w:iCs/>
          <w:sz w:val="20"/>
          <w:szCs w:val="20"/>
        </w:rPr>
        <w:t>…..</w:t>
      </w:r>
      <w:proofErr w:type="gramEnd"/>
      <w:r w:rsidR="00C55787">
        <w:rPr>
          <w:i/>
          <w:iCs/>
          <w:sz w:val="20"/>
          <w:szCs w:val="20"/>
        </w:rPr>
        <w:t>, Vietnam</w:t>
      </w:r>
      <w:r w:rsidR="00C55787" w:rsidRPr="00AF6009">
        <w:rPr>
          <w:rFonts w:hint="eastAsia"/>
          <w:i/>
          <w:iCs/>
          <w:sz w:val="20"/>
          <w:szCs w:val="20"/>
        </w:rPr>
        <w:t xml:space="preserve"> </w:t>
      </w:r>
    </w:p>
    <w:p w:rsidR="00C55787" w:rsidRDefault="00C55787" w:rsidP="00C5578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3</w:t>
      </w:r>
      <w:r>
        <w:rPr>
          <w:i/>
          <w:iCs/>
          <w:sz w:val="20"/>
          <w:szCs w:val="20"/>
        </w:rPr>
        <w:t>School of……, University</w:t>
      </w:r>
      <w:proofErr w:type="gramStart"/>
      <w:r>
        <w:rPr>
          <w:i/>
          <w:iCs/>
          <w:sz w:val="20"/>
          <w:szCs w:val="20"/>
        </w:rPr>
        <w:t>…..</w:t>
      </w:r>
      <w:proofErr w:type="gramEnd"/>
      <w:r>
        <w:rPr>
          <w:i/>
          <w:iCs/>
          <w:sz w:val="20"/>
          <w:szCs w:val="20"/>
        </w:rPr>
        <w:t>, Vietnam</w:t>
      </w:r>
      <w:r w:rsidRPr="00AF6009">
        <w:rPr>
          <w:rFonts w:hint="eastAsia"/>
          <w:i/>
          <w:iCs/>
          <w:sz w:val="20"/>
          <w:szCs w:val="20"/>
        </w:rPr>
        <w:t xml:space="preserve"> </w:t>
      </w:r>
    </w:p>
    <w:p w:rsidR="00C55787" w:rsidRDefault="00C55787" w:rsidP="00AF6009">
      <w:pPr>
        <w:jc w:val="center"/>
        <w:rPr>
          <w:i/>
          <w:iCs/>
          <w:sz w:val="20"/>
          <w:szCs w:val="20"/>
        </w:rPr>
      </w:pPr>
    </w:p>
    <w:p w:rsidR="00BF64E0" w:rsidRDefault="00C55787" w:rsidP="00596B51">
      <w:pPr>
        <w:ind w:firstLine="840"/>
      </w:pPr>
      <w:bookmarkStart w:id="0" w:name="_GoBack"/>
      <w:bookmarkEnd w:id="0"/>
      <w:r>
        <w:t xml:space="preserve">Abstract not more than 400 </w:t>
      </w:r>
      <w:r>
        <w:rPr>
          <w:rFonts w:ascii="Cambria" w:hAnsi="Cambria"/>
        </w:rPr>
        <w:t xml:space="preserve">word. </w:t>
      </w:r>
      <w:r>
        <w:t xml:space="preserve">Abstract </w:t>
      </w:r>
      <w:proofErr w:type="spellStart"/>
      <w:r>
        <w:t>not more</w:t>
      </w:r>
      <w:proofErr w:type="spellEnd"/>
      <w:r>
        <w:t xml:space="preserve"> </w:t>
      </w:r>
      <w:proofErr w:type="spellStart"/>
      <w:r>
        <w:t>than 400</w:t>
      </w:r>
      <w:proofErr w:type="spellEnd"/>
      <w:r>
        <w:t xml:space="preserve">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  <w:r w:rsidRPr="00C55787">
        <w:t xml:space="preserve"> </w:t>
      </w:r>
      <w:r>
        <w:t xml:space="preserve">Abstract not more than 400 </w:t>
      </w:r>
      <w:r>
        <w:rPr>
          <w:rFonts w:ascii="Cambria" w:hAnsi="Cambria"/>
        </w:rPr>
        <w:t>word.</w:t>
      </w:r>
    </w:p>
    <w:p w:rsidR="00BF64E0" w:rsidRDefault="00BF64E0" w:rsidP="00596B51">
      <w:pPr>
        <w:ind w:firstLine="840"/>
      </w:pPr>
    </w:p>
    <w:p w:rsidR="00596B51" w:rsidRPr="00CB57D4" w:rsidRDefault="00596B51" w:rsidP="00596B51">
      <w:pPr>
        <w:ind w:firstLine="840"/>
      </w:pPr>
    </w:p>
    <w:p w:rsidR="00610D6A" w:rsidRPr="00AF6009" w:rsidRDefault="00610D6A"/>
    <w:sectPr w:rsidR="00610D6A" w:rsidRPr="00AF6009" w:rsidSect="000D4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D6" w:rsidRDefault="008D60D6" w:rsidP="00342EEE">
      <w:r>
        <w:separator/>
      </w:r>
    </w:p>
  </w:endnote>
  <w:endnote w:type="continuationSeparator" w:id="0">
    <w:p w:rsidR="008D60D6" w:rsidRDefault="008D60D6" w:rsidP="0034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D6" w:rsidRDefault="008D60D6" w:rsidP="00342EEE">
      <w:r>
        <w:separator/>
      </w:r>
    </w:p>
  </w:footnote>
  <w:footnote w:type="continuationSeparator" w:id="0">
    <w:p w:rsidR="008D60D6" w:rsidRDefault="008D60D6" w:rsidP="0034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09"/>
    <w:rsid w:val="00012E5A"/>
    <w:rsid w:val="000B3544"/>
    <w:rsid w:val="000D44E1"/>
    <w:rsid w:val="0022485E"/>
    <w:rsid w:val="002265D5"/>
    <w:rsid w:val="00342EEE"/>
    <w:rsid w:val="003A1702"/>
    <w:rsid w:val="003D105F"/>
    <w:rsid w:val="003F2873"/>
    <w:rsid w:val="004149D0"/>
    <w:rsid w:val="004B1BD5"/>
    <w:rsid w:val="00596B51"/>
    <w:rsid w:val="00610D6A"/>
    <w:rsid w:val="006F38DB"/>
    <w:rsid w:val="007408B8"/>
    <w:rsid w:val="00772392"/>
    <w:rsid w:val="007F1AA6"/>
    <w:rsid w:val="00821CDC"/>
    <w:rsid w:val="008930CD"/>
    <w:rsid w:val="008D60D6"/>
    <w:rsid w:val="009B1286"/>
    <w:rsid w:val="009C15F5"/>
    <w:rsid w:val="009E1D4E"/>
    <w:rsid w:val="009F525D"/>
    <w:rsid w:val="00A0084D"/>
    <w:rsid w:val="00A96123"/>
    <w:rsid w:val="00AB0F77"/>
    <w:rsid w:val="00AE3A7E"/>
    <w:rsid w:val="00AF6009"/>
    <w:rsid w:val="00B137D2"/>
    <w:rsid w:val="00B163C8"/>
    <w:rsid w:val="00B22946"/>
    <w:rsid w:val="00B51BD2"/>
    <w:rsid w:val="00B843E0"/>
    <w:rsid w:val="00BE2166"/>
    <w:rsid w:val="00BF64E0"/>
    <w:rsid w:val="00C2157F"/>
    <w:rsid w:val="00C55787"/>
    <w:rsid w:val="00C700A1"/>
    <w:rsid w:val="00CB57D4"/>
    <w:rsid w:val="00CB74F5"/>
    <w:rsid w:val="00D358FF"/>
    <w:rsid w:val="00D37C06"/>
    <w:rsid w:val="00D80759"/>
    <w:rsid w:val="00D94AB2"/>
    <w:rsid w:val="00DD18D0"/>
    <w:rsid w:val="00E849F8"/>
    <w:rsid w:val="00EA1C3D"/>
    <w:rsid w:val="00EB3C2B"/>
    <w:rsid w:val="00EB4301"/>
    <w:rsid w:val="00EC5DCC"/>
    <w:rsid w:val="00F4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0E2D4"/>
  <w15:docId w15:val="{9757EB1E-7AAE-4FDA-A798-A9E1F94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D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EE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42EEE"/>
  </w:style>
  <w:style w:type="paragraph" w:styleId="Footer">
    <w:name w:val="footer"/>
    <w:basedOn w:val="Normal"/>
    <w:link w:val="FooterChar"/>
    <w:uiPriority w:val="99"/>
    <w:unhideWhenUsed/>
    <w:rsid w:val="00342EE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42EEE"/>
  </w:style>
  <w:style w:type="paragraph" w:styleId="BalloonText">
    <w:name w:val="Balloon Text"/>
    <w:basedOn w:val="Normal"/>
    <w:link w:val="BalloonTextChar"/>
    <w:uiPriority w:val="99"/>
    <w:semiHidden/>
    <w:unhideWhenUsed/>
    <w:rsid w:val="00EB4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912B-E107-4001-82BA-68D8F14E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mikami</dc:creator>
  <cp:lastModifiedBy>To Kim Anh</cp:lastModifiedBy>
  <cp:revision>2</cp:revision>
  <cp:lastPrinted>2014-04-11T01:23:00Z</cp:lastPrinted>
  <dcterms:created xsi:type="dcterms:W3CDTF">2019-04-19T10:44:00Z</dcterms:created>
  <dcterms:modified xsi:type="dcterms:W3CDTF">2019-04-19T10:44:00Z</dcterms:modified>
</cp:coreProperties>
</file>