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0B" w:rsidRDefault="00CF0A0B" w:rsidP="000A1179">
      <w:pPr>
        <w:pStyle w:val="Naam"/>
        <w:spacing w:line="240" w:lineRule="auto"/>
        <w:rPr>
          <w:color w:val="000000"/>
          <w:sz w:val="23"/>
        </w:rPr>
        <w:sectPr w:rsidR="00CF0A0B" w:rsidSect="00CF0A0B">
          <w:footerReference w:type="default" r:id="rId7"/>
          <w:footerReference w:type="first" r:id="rId8"/>
          <w:pgSz w:w="12240" w:h="15840" w:code="1"/>
          <w:pgMar w:top="1077" w:right="1077" w:bottom="1077" w:left="1077" w:header="720" w:footer="720" w:gutter="0"/>
          <w:cols w:space="720"/>
          <w:docGrid w:linePitch="360"/>
        </w:sectPr>
      </w:pPr>
      <w:bookmarkStart w:id="0" w:name="_GoBack"/>
      <w:bookmarkEnd w:id="0"/>
    </w:p>
    <w:sdt>
      <w:sdtPr>
        <w:rPr>
          <w:color w:val="000000"/>
          <w:sz w:val="23"/>
        </w:rPr>
        <w:alias w:val="Naam van curriculum vitae"/>
        <w:tag w:val="Naam van curriculum vitae"/>
        <w:id w:val="1517890734"/>
        <w:placeholder>
          <w:docPart w:val="92299C803A094DE69CC04EF78FBB7581"/>
        </w:placeholder>
        <w:docPartList>
          <w:docPartGallery w:val="Quick Parts"/>
          <w:docPartCategory w:val=" Naam van curriculum vitae"/>
        </w:docPartList>
      </w:sdtPr>
      <w:sdtEndPr/>
      <w:sdtContent>
        <w:tbl>
          <w:tblPr>
            <w:tblW w:w="4866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405"/>
            <w:gridCol w:w="7411"/>
          </w:tblGrid>
          <w:tr w:rsidR="00CF0A0B" w:rsidRPr="00B0192A" w:rsidTr="004E714B">
            <w:trPr>
              <w:trHeight w:val="582"/>
              <w:jc w:val="center"/>
            </w:trPr>
            <w:tc>
              <w:tcPr>
                <w:tcW w:w="241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1F497D" w:themeFill="text2"/>
                <w:vAlign w:val="center"/>
              </w:tcPr>
              <w:p w:rsidR="00CF0A0B" w:rsidRDefault="00CF0A0B" w:rsidP="000A1179">
                <w:pPr>
                  <w:pStyle w:val="Naam"/>
                  <w:spacing w:line="240" w:lineRule="auto"/>
                </w:pPr>
              </w:p>
            </w:tc>
            <w:tc>
              <w:tcPr>
                <w:tcW w:w="760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1F497D" w:themeFill="text2"/>
                <w:vAlign w:val="center"/>
              </w:tcPr>
              <w:p w:rsidR="00CF0A0B" w:rsidRPr="00B50ACC" w:rsidRDefault="00136EBE" w:rsidP="000A1179">
                <w:pPr>
                  <w:pStyle w:val="Naam"/>
                  <w:spacing w:line="240" w:lineRule="auto"/>
                  <w:rPr>
                    <w:lang w:val="en-GB"/>
                  </w:rPr>
                </w:pPr>
                <w:sdt>
                  <w:sdtPr>
                    <w:rPr>
                      <w:sz w:val="32"/>
                      <w:lang w:val="en-GB"/>
                    </w:rPr>
                    <w:id w:val="169066309"/>
                    <w:placeholder>
                      <w:docPart w:val="BC125FB89CD74646B118F711EE322B88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6B42C1">
                      <w:rPr>
                        <w:sz w:val="32"/>
                      </w:rPr>
                      <w:t>Bottemanne, Rudolf Caspar Marie</w:t>
                    </w:r>
                  </w:sdtContent>
                </w:sdt>
              </w:p>
            </w:tc>
          </w:tr>
          <w:tr w:rsidR="00CF0A0B" w:rsidTr="004E714B">
            <w:trPr>
              <w:trHeight w:val="130"/>
              <w:jc w:val="center"/>
            </w:trPr>
            <w:tc>
              <w:tcPr>
                <w:tcW w:w="2419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C0504D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rPr>
                    <w:sz w:val="28"/>
                  </w:rPr>
                  <w:alias w:val="Datum"/>
                  <w:id w:val="393094403"/>
                  <w:placeholder>
                    <w:docPart w:val="DB5BD76AB21C4A91A347D83F4330765C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CF0A0B" w:rsidRDefault="00B0192A" w:rsidP="00CF0A0B">
                    <w:pPr>
                      <w:pStyle w:val="Datum"/>
                      <w:framePr w:wrap="auto" w:hAnchor="text" w:xAlign="left" w:yAlign="inline"/>
                      <w:suppressOverlap w:val="0"/>
                      <w:jc w:val="left"/>
                    </w:pPr>
                    <w:r>
                      <w:rPr>
                        <w:sz w:val="28"/>
                      </w:rPr>
                      <w:t>2016</w:t>
                    </w:r>
                  </w:p>
                </w:sdtContent>
              </w:sdt>
            </w:tc>
            <w:tc>
              <w:tcPr>
                <w:tcW w:w="7607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4F81BD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CF0A0B" w:rsidRDefault="00CF0A0B" w:rsidP="000A1179">
                <w:pPr>
                  <w:spacing w:after="0"/>
                </w:pPr>
              </w:p>
            </w:tc>
          </w:tr>
          <w:tr w:rsidR="00CF0A0B" w:rsidRPr="00D3267A" w:rsidTr="004E714B">
            <w:trPr>
              <w:trHeight w:val="230"/>
              <w:jc w:val="center"/>
            </w:trPr>
            <w:tc>
              <w:tcPr>
                <w:tcW w:w="241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F0A0B" w:rsidRDefault="00CF0A0B" w:rsidP="000A1179">
                <w:pPr>
                  <w:spacing w:after="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F744B6E" wp14:editId="1B7E770E">
                      <wp:extent cx="990600" cy="1362075"/>
                      <wp:effectExtent l="57150" t="57150" r="133350" b="142875"/>
                      <wp:docPr id="9" name="Afbeelding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0600" cy="136207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60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CF0A0B" w:rsidRPr="009F4BE1" w:rsidRDefault="00CF0A0B" w:rsidP="000A1179">
                <w:pPr>
                  <w:pStyle w:val="Adresvanafzender"/>
                  <w:rPr>
                    <w:color w:val="808080" w:themeColor="background1" w:themeShade="80"/>
                    <w:sz w:val="24"/>
                  </w:rPr>
                </w:pPr>
              </w:p>
              <w:p w:rsidR="00CF0A0B" w:rsidRPr="00D3267A" w:rsidRDefault="00CF0A0B" w:rsidP="000A1179">
                <w:pPr>
                  <w:pStyle w:val="Adresvanafzender"/>
                  <w:rPr>
                    <w:color w:val="808080" w:themeColor="background1" w:themeShade="80"/>
                    <w:sz w:val="20"/>
                    <w:lang w:val="en-GB"/>
                  </w:rPr>
                </w:pPr>
                <w:r w:rsidRPr="00D3267A">
                  <w:rPr>
                    <w:color w:val="808080" w:themeColor="background1" w:themeShade="80"/>
                    <w:sz w:val="20"/>
                    <w:lang w:val="en-GB"/>
                  </w:rPr>
                  <w:t xml:space="preserve">Menno </w:t>
                </w:r>
                <w:proofErr w:type="spellStart"/>
                <w:r w:rsidRPr="00D3267A">
                  <w:rPr>
                    <w:color w:val="808080" w:themeColor="background1" w:themeShade="80"/>
                    <w:sz w:val="20"/>
                    <w:lang w:val="en-GB"/>
                  </w:rPr>
                  <w:t>ter</w:t>
                </w:r>
                <w:proofErr w:type="spellEnd"/>
                <w:r w:rsidRPr="00D3267A">
                  <w:rPr>
                    <w:color w:val="808080" w:themeColor="background1" w:themeShade="80"/>
                    <w:sz w:val="20"/>
                    <w:lang w:val="en-GB"/>
                  </w:rPr>
                  <w:t xml:space="preserve"> </w:t>
                </w:r>
                <w:proofErr w:type="spellStart"/>
                <w:r w:rsidRPr="00D3267A">
                  <w:rPr>
                    <w:color w:val="808080" w:themeColor="background1" w:themeShade="80"/>
                    <w:sz w:val="20"/>
                    <w:lang w:val="en-GB"/>
                  </w:rPr>
                  <w:t>Braakstraat</w:t>
                </w:r>
                <w:proofErr w:type="spellEnd"/>
                <w:r w:rsidRPr="00D3267A">
                  <w:rPr>
                    <w:color w:val="808080" w:themeColor="background1" w:themeShade="80"/>
                    <w:sz w:val="20"/>
                    <w:lang w:val="en-GB"/>
                  </w:rPr>
                  <w:t xml:space="preserve"> 4</w:t>
                </w:r>
              </w:p>
              <w:p w:rsidR="007C483D" w:rsidRPr="00D3267A" w:rsidRDefault="00CF0A0B" w:rsidP="000A1179">
                <w:pPr>
                  <w:pStyle w:val="Adresvanafzender"/>
                  <w:rPr>
                    <w:color w:val="808080" w:themeColor="background1" w:themeShade="80"/>
                    <w:sz w:val="20"/>
                    <w:lang w:val="en-GB"/>
                  </w:rPr>
                </w:pPr>
                <w:r w:rsidRPr="00D3267A">
                  <w:rPr>
                    <w:color w:val="808080" w:themeColor="background1" w:themeShade="80"/>
                    <w:sz w:val="20"/>
                    <w:lang w:val="en-GB"/>
                  </w:rPr>
                  <w:t>6708 RA Wageningen</w:t>
                </w:r>
                <w:r w:rsidR="007C483D" w:rsidRPr="00D3267A">
                  <w:rPr>
                    <w:color w:val="808080" w:themeColor="background1" w:themeShade="80"/>
                    <w:sz w:val="20"/>
                    <w:lang w:val="en-GB"/>
                  </w:rPr>
                  <w:t>, The Netherlands</w:t>
                </w:r>
              </w:p>
              <w:p w:rsidR="00D8502E" w:rsidRPr="00D3267A" w:rsidRDefault="00CF0A0B" w:rsidP="000A1179">
                <w:pPr>
                  <w:pStyle w:val="Adresvanafzender"/>
                  <w:rPr>
                    <w:color w:val="808080" w:themeColor="background1" w:themeShade="80"/>
                    <w:sz w:val="20"/>
                    <w:lang w:val="en-GB"/>
                  </w:rPr>
                </w:pPr>
                <w:r w:rsidRPr="00D3267A">
                  <w:rPr>
                    <w:color w:val="808080" w:themeColor="background1" w:themeShade="80"/>
                    <w:sz w:val="20"/>
                    <w:lang w:val="en-GB"/>
                  </w:rPr>
                  <w:t>+31 6 41801760</w:t>
                </w:r>
              </w:p>
              <w:p w:rsidR="00EA4B4E" w:rsidRPr="00D3267A" w:rsidRDefault="00136EBE" w:rsidP="000A1179">
                <w:pPr>
                  <w:pStyle w:val="Adresvanafzender"/>
                  <w:rPr>
                    <w:color w:val="808080" w:themeColor="background1" w:themeShade="80"/>
                    <w:sz w:val="20"/>
                    <w:lang w:val="en-GB"/>
                  </w:rPr>
                </w:pPr>
                <w:r>
                  <w:fldChar w:fldCharType="begin"/>
                </w:r>
                <w:r w:rsidRPr="006B42C1">
                  <w:rPr>
                    <w:lang w:val="en-GB"/>
                  </w:rPr>
                  <w:instrText xml:space="preserve"> HYPERLINK "mailto:R.Bottemanne@Foodboost.nl" </w:instrText>
                </w:r>
                <w:r>
                  <w:fldChar w:fldCharType="separate"/>
                </w:r>
                <w:r w:rsidR="00EA4B4E" w:rsidRPr="006029B2">
                  <w:rPr>
                    <w:rStyle w:val="Hyperlink"/>
                    <w:sz w:val="20"/>
                    <w:lang w:val="en-GB"/>
                  </w:rPr>
                  <w:t>R.Bottemanne@Foodboost.nl</w:t>
                </w:r>
                <w:r>
                  <w:rPr>
                    <w:rStyle w:val="Hyperlink"/>
                    <w:sz w:val="20"/>
                    <w:lang w:val="en-GB"/>
                  </w:rPr>
                  <w:fldChar w:fldCharType="end"/>
                </w:r>
                <w:r w:rsidR="00EA4B4E">
                  <w:rPr>
                    <w:sz w:val="20"/>
                    <w:lang w:val="en-GB"/>
                  </w:rPr>
                  <w:t xml:space="preserve"> </w:t>
                </w:r>
              </w:p>
              <w:p w:rsidR="00CF0A0B" w:rsidRPr="00D3267A" w:rsidRDefault="00136EBE" w:rsidP="000A1179">
                <w:pPr>
                  <w:pStyle w:val="Adresvanafzender"/>
                  <w:rPr>
                    <w:color w:val="808080" w:themeColor="background1" w:themeShade="80"/>
                    <w:sz w:val="20"/>
                    <w:lang w:val="en-GB"/>
                  </w:rPr>
                </w:pPr>
                <w:r>
                  <w:fldChar w:fldCharType="begin"/>
                </w:r>
                <w:r w:rsidRPr="006B42C1">
                  <w:rPr>
                    <w:lang w:val="en-GB"/>
                  </w:rPr>
                  <w:instrText xml:space="preserve"> HYPERLINK "http://www.FoodBoost.nl" </w:instrText>
                </w:r>
                <w:r>
                  <w:fldChar w:fldCharType="separate"/>
                </w:r>
                <w:r w:rsidR="00D3267A" w:rsidRPr="00D3267A">
                  <w:rPr>
                    <w:rStyle w:val="Hyperlink"/>
                    <w:sz w:val="20"/>
                    <w:lang w:val="en-GB"/>
                  </w:rPr>
                  <w:t>www.FoodBoost.nl</w:t>
                </w:r>
                <w:r>
                  <w:rPr>
                    <w:rStyle w:val="Hyperlink"/>
                    <w:sz w:val="20"/>
                    <w:lang w:val="en-GB"/>
                  </w:rPr>
                  <w:fldChar w:fldCharType="end"/>
                </w:r>
                <w:r w:rsidR="00D3267A" w:rsidRPr="00D3267A">
                  <w:rPr>
                    <w:color w:val="808080" w:themeColor="background1" w:themeShade="80"/>
                    <w:sz w:val="20"/>
                    <w:lang w:val="en-GB"/>
                  </w:rPr>
                  <w:t xml:space="preserve"> </w:t>
                </w:r>
              </w:p>
              <w:p w:rsidR="00CF0A0B" w:rsidRPr="00D3267A" w:rsidRDefault="008D2EF5" w:rsidP="000A1179">
                <w:pPr>
                  <w:spacing w:after="0" w:line="240" w:lineRule="auto"/>
                  <w:rPr>
                    <w:color w:val="808080" w:themeColor="background1" w:themeShade="80"/>
                    <w:sz w:val="18"/>
                    <w:lang w:val="en-GB"/>
                  </w:rPr>
                </w:pPr>
                <w:r w:rsidRPr="00D3267A">
                  <w:rPr>
                    <w:color w:val="808080" w:themeColor="background1" w:themeShade="80"/>
                    <w:sz w:val="18"/>
                    <w:lang w:val="en-GB"/>
                  </w:rPr>
                  <w:t>A</w:t>
                </w:r>
                <w:r w:rsidR="00CF0A0B" w:rsidRPr="00D3267A">
                  <w:rPr>
                    <w:color w:val="808080" w:themeColor="background1" w:themeShade="80"/>
                    <w:sz w:val="18"/>
                    <w:lang w:val="en-GB"/>
                  </w:rPr>
                  <w:t xml:space="preserve">pril </w:t>
                </w:r>
                <w:r w:rsidRPr="00D3267A">
                  <w:rPr>
                    <w:color w:val="808080" w:themeColor="background1" w:themeShade="80"/>
                    <w:sz w:val="18"/>
                    <w:lang w:val="en-GB"/>
                  </w:rPr>
                  <w:t>15</w:t>
                </w:r>
                <w:r w:rsidR="00D3267A" w:rsidRPr="00D3267A">
                  <w:rPr>
                    <w:color w:val="808080" w:themeColor="background1" w:themeShade="80"/>
                    <w:sz w:val="18"/>
                    <w:lang w:val="en-GB"/>
                  </w:rPr>
                  <w:t xml:space="preserve"> </w:t>
                </w:r>
                <w:r w:rsidR="00CF0A0B" w:rsidRPr="00D3267A">
                  <w:rPr>
                    <w:color w:val="808080" w:themeColor="background1" w:themeShade="80"/>
                    <w:sz w:val="18"/>
                    <w:lang w:val="en-GB"/>
                  </w:rPr>
                  <w:t>1950, ’s-Gravenhage</w:t>
                </w:r>
              </w:p>
              <w:p w:rsidR="00CF0A0B" w:rsidRPr="00D3267A" w:rsidRDefault="008D2EF5" w:rsidP="000A1179">
                <w:pPr>
                  <w:spacing w:after="0" w:line="240" w:lineRule="auto"/>
                  <w:rPr>
                    <w:color w:val="808080" w:themeColor="background1" w:themeShade="80"/>
                    <w:sz w:val="18"/>
                    <w:lang w:val="en-GB"/>
                  </w:rPr>
                </w:pPr>
                <w:r w:rsidRPr="00D3267A">
                  <w:rPr>
                    <w:color w:val="808080" w:themeColor="background1" w:themeShade="80"/>
                    <w:sz w:val="18"/>
                    <w:lang w:val="en-GB"/>
                  </w:rPr>
                  <w:t>Married; daughter 1979, son 1981, daughter 1984</w:t>
                </w:r>
              </w:p>
              <w:p w:rsidR="00CF0A0B" w:rsidRPr="00D3267A" w:rsidRDefault="008D2EF5" w:rsidP="000A1179">
                <w:pPr>
                  <w:spacing w:after="0" w:line="240" w:lineRule="auto"/>
                  <w:rPr>
                    <w:color w:val="808080" w:themeColor="background1" w:themeShade="80"/>
                    <w:sz w:val="18"/>
                    <w:lang w:val="en-GB"/>
                  </w:rPr>
                </w:pPr>
                <w:r w:rsidRPr="00D3267A">
                  <w:rPr>
                    <w:color w:val="808080" w:themeColor="background1" w:themeShade="80"/>
                    <w:sz w:val="18"/>
                    <w:lang w:val="en-GB"/>
                  </w:rPr>
                  <w:t xml:space="preserve">Teacher </w:t>
                </w:r>
                <w:r w:rsidR="00675000" w:rsidRPr="00D3267A">
                  <w:rPr>
                    <w:color w:val="808080" w:themeColor="background1" w:themeShade="80"/>
                    <w:sz w:val="18"/>
                    <w:lang w:val="en-GB"/>
                  </w:rPr>
                  <w:t xml:space="preserve">at </w:t>
                </w:r>
                <w:r w:rsidRPr="00D3267A">
                  <w:rPr>
                    <w:rFonts w:ascii="Verdana" w:hAnsi="Verdana"/>
                    <w:iCs/>
                    <w:color w:val="808080" w:themeColor="background1" w:themeShade="80"/>
                    <w:sz w:val="14"/>
                    <w:lang w:val="en-GB"/>
                  </w:rPr>
                  <w:t>University of applied sciences</w:t>
                </w:r>
                <w:r w:rsidR="00D3267A" w:rsidRPr="00D3267A">
                  <w:rPr>
                    <w:rFonts w:ascii="Verdana" w:hAnsi="Verdana"/>
                    <w:iCs/>
                    <w:color w:val="808080" w:themeColor="background1" w:themeShade="80"/>
                    <w:sz w:val="14"/>
                    <w:lang w:val="en-GB"/>
                  </w:rPr>
                  <w:t xml:space="preserve"> STOAS Wageningen,</w:t>
                </w:r>
                <w:r w:rsidR="00CF0A0B" w:rsidRPr="00D3267A">
                  <w:rPr>
                    <w:color w:val="808080" w:themeColor="background1" w:themeShade="80"/>
                    <w:sz w:val="18"/>
                    <w:lang w:val="en-GB"/>
                  </w:rPr>
                  <w:t xml:space="preserve"> </w:t>
                </w:r>
                <w:r w:rsidR="00D3267A" w:rsidRPr="00D3267A">
                  <w:rPr>
                    <w:color w:val="808080" w:themeColor="background1" w:themeShade="80"/>
                    <w:sz w:val="18"/>
                    <w:lang w:val="en-GB"/>
                  </w:rPr>
                  <w:t xml:space="preserve">in Food Technology/ </w:t>
                </w:r>
                <w:proofErr w:type="spellStart"/>
                <w:r w:rsidR="00D3267A" w:rsidRPr="00D3267A">
                  <w:rPr>
                    <w:color w:val="808080" w:themeColor="background1" w:themeShade="80"/>
                    <w:sz w:val="18"/>
                    <w:lang w:val="en-GB"/>
                  </w:rPr>
                  <w:t>Hospilatity</w:t>
                </w:r>
                <w:proofErr w:type="spellEnd"/>
                <w:r w:rsidR="00D3267A" w:rsidRPr="00D3267A">
                  <w:rPr>
                    <w:color w:val="808080" w:themeColor="background1" w:themeShade="80"/>
                    <w:sz w:val="18"/>
                    <w:lang w:val="en-GB"/>
                  </w:rPr>
                  <w:t xml:space="preserve"> Industry</w:t>
                </w:r>
                <w:r w:rsidR="00CF0A0B" w:rsidRPr="00D3267A">
                  <w:rPr>
                    <w:color w:val="808080" w:themeColor="background1" w:themeShade="80"/>
                    <w:sz w:val="18"/>
                    <w:lang w:val="en-GB"/>
                  </w:rPr>
                  <w:t xml:space="preserve">; </w:t>
                </w:r>
              </w:p>
              <w:p w:rsidR="00D3267A" w:rsidRPr="00D3267A" w:rsidRDefault="008D2EF5" w:rsidP="0099148F">
                <w:pPr>
                  <w:spacing w:after="0" w:line="240" w:lineRule="auto"/>
                  <w:rPr>
                    <w:color w:val="808080" w:themeColor="background1" w:themeShade="80"/>
                    <w:sz w:val="18"/>
                    <w:lang w:val="en-GB"/>
                  </w:rPr>
                </w:pPr>
                <w:r w:rsidRPr="00D3267A">
                  <w:rPr>
                    <w:color w:val="808080" w:themeColor="background1" w:themeShade="80"/>
                    <w:sz w:val="18"/>
                    <w:lang w:val="en-GB"/>
                  </w:rPr>
                  <w:t>Product development</w:t>
                </w:r>
                <w:r w:rsidR="00CF0A0B" w:rsidRPr="00D3267A">
                  <w:rPr>
                    <w:color w:val="808080" w:themeColor="background1" w:themeShade="80"/>
                    <w:sz w:val="18"/>
                    <w:lang w:val="en-GB"/>
                  </w:rPr>
                  <w:t xml:space="preserve">; </w:t>
                </w:r>
                <w:r w:rsidR="00D3267A" w:rsidRPr="00D3267A">
                  <w:rPr>
                    <w:color w:val="808080" w:themeColor="background1" w:themeShade="80"/>
                    <w:sz w:val="18"/>
                    <w:lang w:val="en-GB"/>
                  </w:rPr>
                  <w:t xml:space="preserve">subject based education, </w:t>
                </w:r>
              </w:p>
              <w:p w:rsidR="00CF0A0B" w:rsidRPr="008D2EF5" w:rsidRDefault="00CF0A0B" w:rsidP="0099148F">
                <w:pPr>
                  <w:spacing w:after="0" w:line="240" w:lineRule="auto"/>
                  <w:rPr>
                    <w:color w:val="808080" w:themeColor="background1" w:themeShade="80"/>
                    <w:sz w:val="24"/>
                    <w:lang w:val="en-GB"/>
                  </w:rPr>
                </w:pPr>
                <w:r w:rsidRPr="00D3267A">
                  <w:rPr>
                    <w:color w:val="808080" w:themeColor="background1" w:themeShade="80"/>
                    <w:sz w:val="18"/>
                    <w:lang w:val="en-GB"/>
                  </w:rPr>
                  <w:t>troubleshooting</w:t>
                </w:r>
                <w:r w:rsidR="0099148F" w:rsidRPr="00D3267A">
                  <w:rPr>
                    <w:color w:val="808080" w:themeColor="background1" w:themeShade="80"/>
                    <w:sz w:val="18"/>
                    <w:lang w:val="en-GB"/>
                  </w:rPr>
                  <w:t xml:space="preserve"> and solutions.</w:t>
                </w:r>
              </w:p>
            </w:tc>
          </w:tr>
        </w:tbl>
        <w:p w:rsidR="00CF0A0B" w:rsidRPr="00D8502E" w:rsidRDefault="00241204" w:rsidP="004E714B">
          <w:pPr>
            <w:pStyle w:val="Sectie"/>
            <w:spacing w:after="0"/>
            <w:ind w:left="708"/>
            <w:rPr>
              <w:lang w:val="en-GB"/>
            </w:rPr>
          </w:pPr>
          <w:r w:rsidRPr="00D8502E">
            <w:rPr>
              <w:lang w:val="en-GB"/>
            </w:rPr>
            <w:t>special feature</w:t>
          </w:r>
          <w:r w:rsidR="008D3D3F">
            <w:rPr>
              <w:lang w:val="en-GB"/>
            </w:rPr>
            <w:t xml:space="preserve"> </w:t>
          </w:r>
        </w:p>
        <w:p w:rsidR="00CF0A0B" w:rsidRPr="00241204" w:rsidRDefault="00CF0A0B" w:rsidP="004E714B">
          <w:pPr>
            <w:spacing w:after="0" w:line="240" w:lineRule="auto"/>
            <w:ind w:left="708"/>
            <w:rPr>
              <w:color w:val="808080" w:themeColor="background1" w:themeShade="80"/>
              <w:sz w:val="24"/>
              <w:lang w:val="en-GB"/>
            </w:rPr>
          </w:pPr>
          <w:r w:rsidRPr="00241204">
            <w:rPr>
              <w:color w:val="808080" w:themeColor="background1" w:themeShade="80"/>
              <w:sz w:val="24"/>
              <w:lang w:val="en-GB"/>
            </w:rPr>
            <w:t>1998 Winn</w:t>
          </w:r>
          <w:r w:rsidR="00241204" w:rsidRPr="00241204">
            <w:rPr>
              <w:color w:val="808080" w:themeColor="background1" w:themeShade="80"/>
              <w:sz w:val="24"/>
              <w:lang w:val="en-GB"/>
            </w:rPr>
            <w:t>e</w:t>
          </w:r>
          <w:r w:rsidRPr="00241204">
            <w:rPr>
              <w:color w:val="808080" w:themeColor="background1" w:themeShade="80"/>
              <w:sz w:val="24"/>
              <w:lang w:val="en-GB"/>
            </w:rPr>
            <w:t xml:space="preserve">r </w:t>
          </w:r>
          <w:proofErr w:type="spellStart"/>
          <w:r w:rsidRPr="00241204">
            <w:rPr>
              <w:color w:val="808080" w:themeColor="background1" w:themeShade="80"/>
              <w:sz w:val="24"/>
              <w:lang w:val="en-GB"/>
            </w:rPr>
            <w:t>Cocma</w:t>
          </w:r>
          <w:proofErr w:type="spellEnd"/>
          <w:r w:rsidRPr="00241204">
            <w:rPr>
              <w:color w:val="808080" w:themeColor="background1" w:themeShade="80"/>
              <w:sz w:val="24"/>
              <w:lang w:val="en-GB"/>
            </w:rPr>
            <w:t xml:space="preserve"> </w:t>
          </w:r>
          <w:r w:rsidR="00675000">
            <w:rPr>
              <w:color w:val="808080" w:themeColor="background1" w:themeShade="80"/>
              <w:sz w:val="24"/>
              <w:lang w:val="en-GB"/>
            </w:rPr>
            <w:t>Prize for Education at</w:t>
          </w:r>
          <w:r w:rsidR="00241204" w:rsidRPr="00241204">
            <w:rPr>
              <w:color w:val="808080" w:themeColor="background1" w:themeShade="80"/>
              <w:sz w:val="24"/>
              <w:lang w:val="en-GB"/>
            </w:rPr>
            <w:t xml:space="preserve"> University of applied sciences</w:t>
          </w:r>
        </w:p>
        <w:p w:rsidR="00CF0A0B" w:rsidRPr="00D8502E" w:rsidRDefault="00241204" w:rsidP="004E714B">
          <w:pPr>
            <w:pStyle w:val="Sectie"/>
            <w:spacing w:after="0"/>
            <w:ind w:left="708"/>
            <w:rPr>
              <w:lang w:val="en-GB"/>
            </w:rPr>
          </w:pPr>
          <w:r w:rsidRPr="00D8502E">
            <w:rPr>
              <w:lang w:val="en-GB"/>
            </w:rPr>
            <w:t>education</w:t>
          </w:r>
        </w:p>
        <w:p w:rsidR="00CF0A0B" w:rsidRPr="00D8502E" w:rsidRDefault="00C5322D" w:rsidP="004E714B">
          <w:pPr>
            <w:pStyle w:val="Subsectie"/>
            <w:spacing w:after="0" w:line="240" w:lineRule="auto"/>
            <w:ind w:left="708"/>
            <w:rPr>
              <w:lang w:val="en-GB"/>
            </w:rPr>
          </w:pPr>
          <w:r>
            <w:rPr>
              <w:lang w:val="en-GB"/>
            </w:rPr>
            <w:t xml:space="preserve">Francois </w:t>
          </w:r>
          <w:proofErr w:type="spellStart"/>
          <w:r>
            <w:rPr>
              <w:lang w:val="en-GB"/>
            </w:rPr>
            <w:t>Vatelschool</w:t>
          </w:r>
          <w:proofErr w:type="spellEnd"/>
          <w:r>
            <w:rPr>
              <w:lang w:val="en-GB"/>
            </w:rPr>
            <w:t>, The Hague</w:t>
          </w:r>
        </w:p>
        <w:p w:rsidR="00CF0A0B" w:rsidRPr="00D8502E" w:rsidRDefault="00CF0A0B" w:rsidP="004E714B">
          <w:pPr>
            <w:pStyle w:val="Lijstopsomteken"/>
            <w:numPr>
              <w:ilvl w:val="0"/>
              <w:numId w:val="0"/>
            </w:numPr>
            <w:spacing w:after="0" w:line="240" w:lineRule="auto"/>
            <w:ind w:left="1068" w:hanging="360"/>
            <w:rPr>
              <w:color w:val="808080" w:themeColor="background1" w:themeShade="80"/>
              <w:lang w:val="en-GB"/>
            </w:rPr>
          </w:pPr>
          <w:r w:rsidRPr="00D8502E">
            <w:rPr>
              <w:color w:val="808080" w:themeColor="background1" w:themeShade="80"/>
              <w:lang w:val="en-GB"/>
            </w:rPr>
            <w:t xml:space="preserve">1966 – 1970 </w:t>
          </w:r>
          <w:r w:rsidR="00241204" w:rsidRPr="00D8502E">
            <w:rPr>
              <w:color w:val="808080" w:themeColor="background1" w:themeShade="80"/>
              <w:lang w:val="en-GB"/>
            </w:rPr>
            <w:t xml:space="preserve">various professional qualifications </w:t>
          </w:r>
        </w:p>
        <w:p w:rsidR="00CF0A0B" w:rsidRDefault="00CF0A0B" w:rsidP="004E714B">
          <w:pPr>
            <w:pStyle w:val="Lijstopsomteken"/>
            <w:numPr>
              <w:ilvl w:val="0"/>
              <w:numId w:val="0"/>
            </w:numPr>
            <w:spacing w:after="0" w:line="240" w:lineRule="auto"/>
            <w:ind w:left="708"/>
            <w:rPr>
              <w:color w:val="808080" w:themeColor="background1" w:themeShade="80"/>
            </w:rPr>
          </w:pPr>
          <w:proofErr w:type="gramStart"/>
          <w:r w:rsidRPr="009F4BE1">
            <w:rPr>
              <w:color w:val="808080" w:themeColor="background1" w:themeShade="80"/>
            </w:rPr>
            <w:t xml:space="preserve">1972             </w:t>
          </w:r>
          <w:r w:rsidR="00871BFB">
            <w:rPr>
              <w:color w:val="808080" w:themeColor="background1" w:themeShade="80"/>
            </w:rPr>
            <w:t xml:space="preserve"> </w:t>
          </w:r>
          <w:proofErr w:type="gramEnd"/>
          <w:r w:rsidRPr="009F4BE1">
            <w:rPr>
              <w:color w:val="808080" w:themeColor="background1" w:themeShade="80"/>
            </w:rPr>
            <w:t>HAVO</w:t>
          </w:r>
        </w:p>
        <w:p w:rsidR="00CF0A0B" w:rsidRPr="009F4BE1" w:rsidRDefault="00CF0A0B" w:rsidP="004E714B">
          <w:pPr>
            <w:pStyle w:val="Lijstopsomteken"/>
            <w:numPr>
              <w:ilvl w:val="0"/>
              <w:numId w:val="0"/>
            </w:numPr>
            <w:spacing w:after="0" w:line="240" w:lineRule="auto"/>
            <w:ind w:left="708"/>
            <w:rPr>
              <w:color w:val="808080" w:themeColor="background1" w:themeShade="80"/>
            </w:rPr>
          </w:pPr>
        </w:p>
        <w:p w:rsidR="00CF0A0B" w:rsidRDefault="00CF0A0B" w:rsidP="004E714B">
          <w:pPr>
            <w:pStyle w:val="Subsectie"/>
            <w:spacing w:after="0" w:line="240" w:lineRule="auto"/>
            <w:ind w:left="708"/>
          </w:pPr>
          <w:r>
            <w:t>Ned</w:t>
          </w:r>
          <w:r w:rsidR="00005539">
            <w:t>. Genootscha</w:t>
          </w:r>
          <w:r>
            <w:t>p voor Opleiding tot Leraar Beroepsonderwijs, Wageningen</w:t>
          </w:r>
        </w:p>
        <w:p w:rsidR="00CF0A0B" w:rsidRPr="00DD192F" w:rsidRDefault="00CF0A0B" w:rsidP="004E714B">
          <w:pPr>
            <w:pStyle w:val="Lijstopsomteken"/>
            <w:numPr>
              <w:ilvl w:val="0"/>
              <w:numId w:val="0"/>
            </w:numPr>
            <w:spacing w:after="0" w:line="240" w:lineRule="auto"/>
            <w:ind w:left="708"/>
            <w:rPr>
              <w:color w:val="808080" w:themeColor="background1" w:themeShade="80"/>
              <w:lang w:val="en-GB"/>
            </w:rPr>
          </w:pPr>
          <w:r w:rsidRPr="00DD192F">
            <w:rPr>
              <w:color w:val="808080" w:themeColor="background1" w:themeShade="80"/>
              <w:lang w:val="en-GB"/>
            </w:rPr>
            <w:t xml:space="preserve">1974             </w:t>
          </w:r>
          <w:r w:rsidR="00C643A9">
            <w:rPr>
              <w:rFonts w:ascii="Verdana" w:hAnsi="Verdana"/>
              <w:iCs/>
              <w:color w:val="808080" w:themeColor="background1" w:themeShade="80"/>
              <w:sz w:val="20"/>
              <w:lang w:val="en-GB"/>
            </w:rPr>
            <w:t>Preparatory Teacher T</w:t>
          </w:r>
          <w:r w:rsidR="00241162">
            <w:rPr>
              <w:rFonts w:ascii="Verdana" w:hAnsi="Verdana"/>
              <w:iCs/>
              <w:color w:val="808080" w:themeColor="background1" w:themeShade="80"/>
              <w:sz w:val="20"/>
              <w:lang w:val="en-GB"/>
            </w:rPr>
            <w:t>rainer</w:t>
          </w:r>
          <w:r w:rsidR="00DD192F" w:rsidRPr="00DD192F">
            <w:rPr>
              <w:color w:val="808080" w:themeColor="background1" w:themeShade="80"/>
              <w:lang w:val="en-GB"/>
            </w:rPr>
            <w:t xml:space="preserve"> </w:t>
          </w:r>
          <w:r w:rsidR="00BD614B">
            <w:rPr>
              <w:color w:val="808080" w:themeColor="background1" w:themeShade="80"/>
              <w:lang w:val="en-GB"/>
            </w:rPr>
            <w:t xml:space="preserve">in </w:t>
          </w:r>
          <w:r w:rsidR="00DD192F" w:rsidRPr="00DD192F">
            <w:rPr>
              <w:color w:val="808080" w:themeColor="background1" w:themeShade="80"/>
              <w:lang w:val="en-GB"/>
            </w:rPr>
            <w:t>Food</w:t>
          </w:r>
          <w:r w:rsidR="00BD614B">
            <w:rPr>
              <w:color w:val="808080" w:themeColor="background1" w:themeShade="80"/>
              <w:lang w:val="en-GB"/>
            </w:rPr>
            <w:t xml:space="preserve"> </w:t>
          </w:r>
          <w:r w:rsidR="00DD192F" w:rsidRPr="00DD192F">
            <w:rPr>
              <w:color w:val="808080" w:themeColor="background1" w:themeShade="80"/>
              <w:lang w:val="en-GB"/>
            </w:rPr>
            <w:t>Tec</w:t>
          </w:r>
          <w:r w:rsidR="00BD614B">
            <w:rPr>
              <w:color w:val="808080" w:themeColor="background1" w:themeShade="80"/>
              <w:lang w:val="en-GB"/>
            </w:rPr>
            <w:t>hnology</w:t>
          </w:r>
        </w:p>
        <w:p w:rsidR="00CF0A0B" w:rsidRPr="00DD192F" w:rsidRDefault="00CF0A0B" w:rsidP="004E714B">
          <w:pPr>
            <w:pStyle w:val="Lijstopsomteken"/>
            <w:numPr>
              <w:ilvl w:val="0"/>
              <w:numId w:val="0"/>
            </w:numPr>
            <w:spacing w:after="0" w:line="240" w:lineRule="auto"/>
            <w:ind w:left="708"/>
            <w:rPr>
              <w:color w:val="808080" w:themeColor="background1" w:themeShade="80"/>
              <w:lang w:val="en-GB"/>
            </w:rPr>
          </w:pPr>
        </w:p>
        <w:p w:rsidR="00CF0A0B" w:rsidRPr="00D8502E" w:rsidRDefault="00CF0A0B" w:rsidP="004E714B">
          <w:pPr>
            <w:pStyle w:val="Subsectie"/>
            <w:spacing w:after="0" w:line="240" w:lineRule="auto"/>
            <w:ind w:left="708"/>
            <w:rPr>
              <w:lang w:val="en-GB"/>
            </w:rPr>
          </w:pPr>
          <w:r w:rsidRPr="00D8502E">
            <w:rPr>
              <w:lang w:val="en-GB"/>
            </w:rPr>
            <w:t>Fontys Hogescholen – PTH</w:t>
          </w:r>
          <w:r w:rsidR="00871BFB" w:rsidRPr="00D8502E">
            <w:rPr>
              <w:lang w:val="en-GB"/>
            </w:rPr>
            <w:t>,</w:t>
          </w:r>
          <w:r w:rsidRPr="00D8502E">
            <w:rPr>
              <w:lang w:val="en-GB"/>
            </w:rPr>
            <w:t xml:space="preserve"> Wageningen</w:t>
          </w:r>
        </w:p>
        <w:p w:rsidR="00CF0A0B" w:rsidRDefault="00CF0A0B" w:rsidP="004E714B">
          <w:pPr>
            <w:pStyle w:val="Lijstopsomteken"/>
            <w:numPr>
              <w:ilvl w:val="0"/>
              <w:numId w:val="0"/>
            </w:numPr>
            <w:spacing w:after="0" w:line="240" w:lineRule="auto"/>
            <w:ind w:left="708"/>
            <w:rPr>
              <w:color w:val="808080" w:themeColor="background1" w:themeShade="80"/>
              <w:lang w:val="en-GB"/>
            </w:rPr>
          </w:pPr>
          <w:r w:rsidRPr="00BD614B">
            <w:rPr>
              <w:color w:val="808080" w:themeColor="background1" w:themeShade="80"/>
              <w:lang w:val="en-GB"/>
            </w:rPr>
            <w:t>1979</w:t>
          </w:r>
          <w:r w:rsidR="00241162">
            <w:rPr>
              <w:color w:val="808080" w:themeColor="background1" w:themeShade="80"/>
              <w:lang w:val="en-GB"/>
            </w:rPr>
            <w:tab/>
            <w:t xml:space="preserve">         Teacher Trainer</w:t>
          </w:r>
          <w:r w:rsidR="00BD614B" w:rsidRPr="00BD614B">
            <w:rPr>
              <w:color w:val="808080" w:themeColor="background1" w:themeShade="80"/>
              <w:lang w:val="en-GB"/>
            </w:rPr>
            <w:t xml:space="preserve"> </w:t>
          </w:r>
          <w:r w:rsidR="00BD614B" w:rsidRPr="00DD192F">
            <w:rPr>
              <w:color w:val="808080" w:themeColor="background1" w:themeShade="80"/>
              <w:lang w:val="en-GB"/>
            </w:rPr>
            <w:t>Food</w:t>
          </w:r>
          <w:r w:rsidR="00BD614B">
            <w:rPr>
              <w:color w:val="808080" w:themeColor="background1" w:themeShade="80"/>
              <w:lang w:val="en-GB"/>
            </w:rPr>
            <w:t xml:space="preserve"> </w:t>
          </w:r>
          <w:r w:rsidR="00BD614B" w:rsidRPr="00DD192F">
            <w:rPr>
              <w:color w:val="808080" w:themeColor="background1" w:themeShade="80"/>
              <w:lang w:val="en-GB"/>
            </w:rPr>
            <w:t>Tec</w:t>
          </w:r>
          <w:r w:rsidR="00BD614B">
            <w:rPr>
              <w:color w:val="808080" w:themeColor="background1" w:themeShade="80"/>
              <w:lang w:val="en-GB"/>
            </w:rPr>
            <w:t>hnology</w:t>
          </w:r>
          <w:r w:rsidR="00BD614B" w:rsidRPr="00BD614B">
            <w:rPr>
              <w:color w:val="808080" w:themeColor="background1" w:themeShade="80"/>
              <w:lang w:val="en-GB"/>
            </w:rPr>
            <w:t xml:space="preserve"> </w:t>
          </w:r>
          <w:r w:rsidRPr="00BD614B">
            <w:rPr>
              <w:color w:val="808080" w:themeColor="background1" w:themeShade="80"/>
              <w:lang w:val="en-GB"/>
            </w:rPr>
            <w:t>(3</w:t>
          </w:r>
          <w:r w:rsidRPr="00BD614B">
            <w:rPr>
              <w:color w:val="808080" w:themeColor="background1" w:themeShade="80"/>
              <w:vertAlign w:val="superscript"/>
              <w:lang w:val="en-GB"/>
            </w:rPr>
            <w:t>e</w:t>
          </w:r>
          <w:r w:rsidR="00F42721">
            <w:rPr>
              <w:color w:val="808080" w:themeColor="background1" w:themeShade="80"/>
              <w:lang w:val="en-GB"/>
            </w:rPr>
            <w:t xml:space="preserve"> degree</w:t>
          </w:r>
          <w:r w:rsidRPr="00BD614B">
            <w:rPr>
              <w:color w:val="808080" w:themeColor="background1" w:themeShade="80"/>
              <w:lang w:val="en-GB"/>
            </w:rPr>
            <w:t>)</w:t>
          </w:r>
        </w:p>
        <w:p w:rsidR="00241162" w:rsidRPr="00BD614B" w:rsidRDefault="00241162" w:rsidP="004E714B">
          <w:pPr>
            <w:pStyle w:val="Lijstopsomteken"/>
            <w:numPr>
              <w:ilvl w:val="0"/>
              <w:numId w:val="0"/>
            </w:numPr>
            <w:spacing w:after="0" w:line="240" w:lineRule="auto"/>
            <w:ind w:left="708"/>
            <w:rPr>
              <w:color w:val="808080" w:themeColor="background1" w:themeShade="80"/>
              <w:lang w:val="en-GB"/>
            </w:rPr>
          </w:pPr>
          <w:r>
            <w:rPr>
              <w:color w:val="808080" w:themeColor="background1" w:themeShade="80"/>
              <w:lang w:val="en-GB"/>
            </w:rPr>
            <w:t>1979</w:t>
          </w:r>
          <w:r>
            <w:rPr>
              <w:color w:val="808080" w:themeColor="background1" w:themeShade="80"/>
              <w:lang w:val="en-GB"/>
            </w:rPr>
            <w:tab/>
            <w:t xml:space="preserve">         Teacher</w:t>
          </w:r>
          <w:r w:rsidR="00C5322D">
            <w:rPr>
              <w:color w:val="808080" w:themeColor="background1" w:themeShade="80"/>
              <w:lang w:val="en-GB"/>
            </w:rPr>
            <w:t xml:space="preserve"> </w:t>
          </w:r>
          <w:proofErr w:type="spellStart"/>
          <w:r w:rsidR="00C5322D">
            <w:rPr>
              <w:color w:val="808080" w:themeColor="background1" w:themeShade="80"/>
              <w:lang w:val="en-GB"/>
            </w:rPr>
            <w:t>Meatprocessing</w:t>
          </w:r>
          <w:proofErr w:type="spellEnd"/>
        </w:p>
        <w:p w:rsidR="00CF0A0B" w:rsidRPr="00BD614B" w:rsidRDefault="00CF0A0B" w:rsidP="004E714B">
          <w:pPr>
            <w:pStyle w:val="Lijstopsomteken"/>
            <w:numPr>
              <w:ilvl w:val="0"/>
              <w:numId w:val="0"/>
            </w:numPr>
            <w:spacing w:after="0" w:line="240" w:lineRule="auto"/>
            <w:ind w:left="708"/>
            <w:rPr>
              <w:color w:val="808080" w:themeColor="background1" w:themeShade="80"/>
              <w:lang w:val="en-GB"/>
            </w:rPr>
          </w:pPr>
        </w:p>
        <w:p w:rsidR="00CF0A0B" w:rsidRPr="00D8502E" w:rsidRDefault="00CF0A0B" w:rsidP="004E714B">
          <w:pPr>
            <w:pStyle w:val="Subsectie"/>
            <w:spacing w:after="0" w:line="240" w:lineRule="auto"/>
            <w:ind w:left="708"/>
            <w:rPr>
              <w:lang w:val="en-GB"/>
            </w:rPr>
          </w:pPr>
          <w:proofErr w:type="spellStart"/>
          <w:r w:rsidRPr="00D8502E">
            <w:rPr>
              <w:lang w:val="en-GB"/>
            </w:rPr>
            <w:t>Molenstichting</w:t>
          </w:r>
          <w:proofErr w:type="spellEnd"/>
          <w:r w:rsidRPr="00D8502E">
            <w:rPr>
              <w:lang w:val="en-GB"/>
            </w:rPr>
            <w:t xml:space="preserve">, </w:t>
          </w:r>
          <w:proofErr w:type="spellStart"/>
          <w:r w:rsidRPr="00D8502E">
            <w:rPr>
              <w:lang w:val="en-GB"/>
            </w:rPr>
            <w:t>Wageningen</w:t>
          </w:r>
          <w:proofErr w:type="spellEnd"/>
        </w:p>
        <w:p w:rsidR="00CF0A0B" w:rsidRPr="00D8502E" w:rsidRDefault="00CF0A0B" w:rsidP="004E714B">
          <w:pPr>
            <w:pStyle w:val="Lijstopsomteken"/>
            <w:numPr>
              <w:ilvl w:val="0"/>
              <w:numId w:val="0"/>
            </w:numPr>
            <w:spacing w:after="0" w:line="240" w:lineRule="auto"/>
            <w:ind w:left="708"/>
            <w:rPr>
              <w:color w:val="808080" w:themeColor="background1" w:themeShade="80"/>
              <w:lang w:val="en-GB"/>
            </w:rPr>
          </w:pPr>
          <w:r w:rsidRPr="00D8502E">
            <w:rPr>
              <w:color w:val="808080" w:themeColor="background1" w:themeShade="80"/>
              <w:lang w:val="en-GB"/>
            </w:rPr>
            <w:t xml:space="preserve">1980             </w:t>
          </w:r>
          <w:r w:rsidR="00BD614B" w:rsidRPr="00D8502E">
            <w:rPr>
              <w:color w:val="808080" w:themeColor="background1" w:themeShade="80"/>
              <w:lang w:val="en-GB"/>
            </w:rPr>
            <w:t>Certific</w:t>
          </w:r>
          <w:r w:rsidR="00871BFB" w:rsidRPr="00D8502E">
            <w:rPr>
              <w:color w:val="808080" w:themeColor="background1" w:themeShade="80"/>
              <w:lang w:val="en-GB"/>
            </w:rPr>
            <w:t>at</w:t>
          </w:r>
          <w:r w:rsidR="00C643A9">
            <w:rPr>
              <w:color w:val="808080" w:themeColor="background1" w:themeShade="80"/>
              <w:lang w:val="en-GB"/>
            </w:rPr>
            <w:t>e</w:t>
          </w:r>
          <w:r w:rsidR="00241162">
            <w:rPr>
              <w:color w:val="808080" w:themeColor="background1" w:themeShade="80"/>
              <w:lang w:val="en-GB"/>
            </w:rPr>
            <w:t xml:space="preserve"> for</w:t>
          </w:r>
          <w:r w:rsidR="00871BFB" w:rsidRPr="00D8502E">
            <w:rPr>
              <w:color w:val="808080" w:themeColor="background1" w:themeShade="80"/>
              <w:lang w:val="en-GB"/>
            </w:rPr>
            <w:t xml:space="preserve"> </w:t>
          </w:r>
          <w:r w:rsidR="00BD614B" w:rsidRPr="00D8502E">
            <w:rPr>
              <w:color w:val="808080" w:themeColor="background1" w:themeShade="80"/>
              <w:lang w:val="en-GB"/>
            </w:rPr>
            <w:t xml:space="preserve">Grinding with millstones </w:t>
          </w:r>
        </w:p>
        <w:p w:rsidR="00CF0A0B" w:rsidRPr="00D8502E" w:rsidRDefault="00CF0A0B" w:rsidP="004E714B">
          <w:pPr>
            <w:pStyle w:val="Subsectie"/>
            <w:spacing w:after="0" w:line="240" w:lineRule="auto"/>
            <w:ind w:left="708"/>
            <w:rPr>
              <w:lang w:val="en-GB"/>
            </w:rPr>
          </w:pPr>
        </w:p>
        <w:p w:rsidR="00CF0A0B" w:rsidRPr="00D8502E" w:rsidRDefault="00CF0A0B" w:rsidP="004E714B">
          <w:pPr>
            <w:pStyle w:val="Subsectie"/>
            <w:spacing w:after="0" w:line="240" w:lineRule="auto"/>
            <w:ind w:left="708"/>
            <w:rPr>
              <w:lang w:val="en-GB"/>
            </w:rPr>
          </w:pPr>
          <w:r w:rsidRPr="00D8502E">
            <w:rPr>
              <w:lang w:val="en-GB"/>
            </w:rPr>
            <w:t>SVH, Zoetermeer</w:t>
          </w:r>
        </w:p>
        <w:p w:rsidR="00CF0A0B" w:rsidRPr="00D8502E" w:rsidRDefault="00CF0A0B" w:rsidP="004E714B">
          <w:pPr>
            <w:pStyle w:val="Lijstopsomteken"/>
            <w:numPr>
              <w:ilvl w:val="0"/>
              <w:numId w:val="0"/>
            </w:numPr>
            <w:spacing w:after="0" w:line="240" w:lineRule="auto"/>
            <w:ind w:left="708"/>
            <w:rPr>
              <w:color w:val="808080" w:themeColor="background1" w:themeShade="80"/>
              <w:lang w:val="en-GB"/>
            </w:rPr>
          </w:pPr>
          <w:r w:rsidRPr="00D8502E">
            <w:rPr>
              <w:color w:val="808080" w:themeColor="background1" w:themeShade="80"/>
              <w:lang w:val="en-GB"/>
            </w:rPr>
            <w:t xml:space="preserve">1981             </w:t>
          </w:r>
          <w:r w:rsidR="00BD614B" w:rsidRPr="00D8502E">
            <w:rPr>
              <w:color w:val="808080" w:themeColor="background1" w:themeShade="80"/>
              <w:lang w:val="en-GB"/>
            </w:rPr>
            <w:t xml:space="preserve">Licence </w:t>
          </w:r>
          <w:r w:rsidR="00C643A9">
            <w:rPr>
              <w:color w:val="808080" w:themeColor="background1" w:themeShade="80"/>
              <w:lang w:val="en-GB"/>
            </w:rPr>
            <w:t>for Bar/Pub</w:t>
          </w:r>
          <w:r w:rsidR="00BD614B" w:rsidRPr="00D8502E">
            <w:rPr>
              <w:color w:val="808080" w:themeColor="background1" w:themeShade="80"/>
              <w:lang w:val="en-GB"/>
            </w:rPr>
            <w:t xml:space="preserve"> exploitation</w:t>
          </w:r>
        </w:p>
        <w:p w:rsidR="00CF0A0B" w:rsidRPr="00D8502E" w:rsidRDefault="00CF0A0B" w:rsidP="004E714B">
          <w:pPr>
            <w:pStyle w:val="Lijstopsomteken"/>
            <w:numPr>
              <w:ilvl w:val="0"/>
              <w:numId w:val="0"/>
            </w:numPr>
            <w:spacing w:after="0" w:line="240" w:lineRule="auto"/>
            <w:ind w:left="708"/>
            <w:rPr>
              <w:color w:val="808080" w:themeColor="background1" w:themeShade="80"/>
              <w:lang w:val="en-GB"/>
            </w:rPr>
          </w:pPr>
        </w:p>
        <w:p w:rsidR="00CF0A0B" w:rsidRPr="00D8502E" w:rsidRDefault="00CF0A0B" w:rsidP="004E714B">
          <w:pPr>
            <w:pStyle w:val="Subsectie"/>
            <w:spacing w:after="0" w:line="240" w:lineRule="auto"/>
            <w:ind w:left="708"/>
            <w:rPr>
              <w:lang w:val="en-GB"/>
            </w:rPr>
          </w:pPr>
          <w:r w:rsidRPr="00D8502E">
            <w:rPr>
              <w:lang w:val="en-GB"/>
            </w:rPr>
            <w:t>Fontys Hogescholen – PTH</w:t>
          </w:r>
          <w:r w:rsidR="00871BFB" w:rsidRPr="00D8502E">
            <w:rPr>
              <w:lang w:val="en-GB"/>
            </w:rPr>
            <w:t>,</w:t>
          </w:r>
          <w:r w:rsidRPr="00D8502E">
            <w:rPr>
              <w:lang w:val="en-GB"/>
            </w:rPr>
            <w:t xml:space="preserve"> Wageningen</w:t>
          </w:r>
        </w:p>
        <w:p w:rsidR="00CF0A0B" w:rsidRPr="00BD614B" w:rsidRDefault="00CF0A0B" w:rsidP="004E714B">
          <w:pPr>
            <w:pStyle w:val="Lijstopsomteken"/>
            <w:numPr>
              <w:ilvl w:val="0"/>
              <w:numId w:val="0"/>
            </w:numPr>
            <w:spacing w:after="0" w:line="240" w:lineRule="auto"/>
            <w:ind w:left="708"/>
            <w:rPr>
              <w:color w:val="808080" w:themeColor="background1" w:themeShade="80"/>
              <w:lang w:val="en-GB"/>
            </w:rPr>
          </w:pPr>
          <w:r w:rsidRPr="00BD614B">
            <w:rPr>
              <w:color w:val="808080" w:themeColor="background1" w:themeShade="80"/>
              <w:lang w:val="en-GB"/>
            </w:rPr>
            <w:t xml:space="preserve">1984             </w:t>
          </w:r>
          <w:r w:rsidR="00BD614B" w:rsidRPr="00BD614B">
            <w:rPr>
              <w:color w:val="808080" w:themeColor="background1" w:themeShade="80"/>
              <w:lang w:val="en-GB"/>
            </w:rPr>
            <w:t xml:space="preserve">Teacher in Food Technology </w:t>
          </w:r>
          <w:r w:rsidRPr="00BD614B">
            <w:rPr>
              <w:color w:val="808080" w:themeColor="background1" w:themeShade="80"/>
              <w:lang w:val="en-GB"/>
            </w:rPr>
            <w:t>(2</w:t>
          </w:r>
          <w:r w:rsidRPr="00BD614B">
            <w:rPr>
              <w:color w:val="808080" w:themeColor="background1" w:themeShade="80"/>
              <w:vertAlign w:val="superscript"/>
              <w:lang w:val="en-GB"/>
            </w:rPr>
            <w:t>e</w:t>
          </w:r>
          <w:r w:rsidRPr="00BD614B">
            <w:rPr>
              <w:color w:val="808080" w:themeColor="background1" w:themeShade="80"/>
              <w:lang w:val="en-GB"/>
            </w:rPr>
            <w:t xml:space="preserve"> </w:t>
          </w:r>
          <w:r w:rsidR="00BD614B" w:rsidRPr="00BD614B">
            <w:rPr>
              <w:color w:val="808080" w:themeColor="background1" w:themeShade="80"/>
              <w:lang w:val="en-GB"/>
            </w:rPr>
            <w:t>de</w:t>
          </w:r>
          <w:r w:rsidRPr="00BD614B">
            <w:rPr>
              <w:color w:val="808080" w:themeColor="background1" w:themeShade="80"/>
              <w:lang w:val="en-GB"/>
            </w:rPr>
            <w:t>gr</w:t>
          </w:r>
          <w:r w:rsidR="00BD614B">
            <w:rPr>
              <w:color w:val="808080" w:themeColor="background1" w:themeShade="80"/>
              <w:lang w:val="en-GB"/>
            </w:rPr>
            <w:t>ee</w:t>
          </w:r>
          <w:r w:rsidRPr="00BD614B">
            <w:rPr>
              <w:color w:val="808080" w:themeColor="background1" w:themeShade="80"/>
              <w:lang w:val="en-GB"/>
            </w:rPr>
            <w:t>)</w:t>
          </w:r>
        </w:p>
        <w:p w:rsidR="00CF0A0B" w:rsidRPr="00F9653C" w:rsidRDefault="00CF0A0B" w:rsidP="004E714B">
          <w:pPr>
            <w:pStyle w:val="Lijstopsomteken"/>
            <w:numPr>
              <w:ilvl w:val="0"/>
              <w:numId w:val="0"/>
            </w:numPr>
            <w:spacing w:after="0" w:line="240" w:lineRule="auto"/>
            <w:ind w:left="708"/>
            <w:rPr>
              <w:color w:val="808080" w:themeColor="background1" w:themeShade="80"/>
              <w:lang w:val="en-GB"/>
            </w:rPr>
          </w:pPr>
          <w:r w:rsidRPr="00F9653C">
            <w:rPr>
              <w:color w:val="808080" w:themeColor="background1" w:themeShade="80"/>
              <w:lang w:val="en-GB"/>
            </w:rPr>
            <w:t>1986</w:t>
          </w:r>
          <w:r w:rsidR="00241162">
            <w:rPr>
              <w:color w:val="808080" w:themeColor="background1" w:themeShade="80"/>
              <w:lang w:val="en-GB"/>
            </w:rPr>
            <w:tab/>
            <w:t xml:space="preserve">         Teacher </w:t>
          </w:r>
          <w:r w:rsidR="00BD614B" w:rsidRPr="00BD614B">
            <w:rPr>
              <w:color w:val="808080" w:themeColor="background1" w:themeShade="80"/>
              <w:lang w:val="en-GB"/>
            </w:rPr>
            <w:t xml:space="preserve">in Food Technology </w:t>
          </w:r>
          <w:r w:rsidRPr="00F9653C">
            <w:rPr>
              <w:color w:val="808080" w:themeColor="background1" w:themeShade="80"/>
              <w:lang w:val="en-GB"/>
            </w:rPr>
            <w:t>(1</w:t>
          </w:r>
          <w:r w:rsidRPr="00F9653C">
            <w:rPr>
              <w:color w:val="808080" w:themeColor="background1" w:themeShade="80"/>
              <w:vertAlign w:val="superscript"/>
              <w:lang w:val="en-GB"/>
            </w:rPr>
            <w:t>e</w:t>
          </w:r>
          <w:r w:rsidRPr="00F9653C">
            <w:rPr>
              <w:color w:val="808080" w:themeColor="background1" w:themeShade="80"/>
              <w:lang w:val="en-GB"/>
            </w:rPr>
            <w:t xml:space="preserve"> </w:t>
          </w:r>
          <w:r w:rsidR="00BD614B" w:rsidRPr="00F9653C">
            <w:rPr>
              <w:color w:val="808080" w:themeColor="background1" w:themeShade="80"/>
              <w:lang w:val="en-GB"/>
            </w:rPr>
            <w:t>de</w:t>
          </w:r>
          <w:r w:rsidRPr="00F9653C">
            <w:rPr>
              <w:color w:val="808080" w:themeColor="background1" w:themeShade="80"/>
              <w:lang w:val="en-GB"/>
            </w:rPr>
            <w:t>gr</w:t>
          </w:r>
          <w:r w:rsidR="00BD614B" w:rsidRPr="00F9653C">
            <w:rPr>
              <w:color w:val="808080" w:themeColor="background1" w:themeShade="80"/>
              <w:lang w:val="en-GB"/>
            </w:rPr>
            <w:t>ee</w:t>
          </w:r>
          <w:r w:rsidRPr="00F9653C">
            <w:rPr>
              <w:color w:val="808080" w:themeColor="background1" w:themeShade="80"/>
              <w:lang w:val="en-GB"/>
            </w:rPr>
            <w:t>)</w:t>
          </w:r>
        </w:p>
        <w:p w:rsidR="00D3267A" w:rsidRDefault="00D3267A" w:rsidP="00D3267A">
          <w:pPr>
            <w:pStyle w:val="Subsectie"/>
            <w:tabs>
              <w:tab w:val="left" w:pos="4410"/>
            </w:tabs>
            <w:spacing w:after="0" w:line="240" w:lineRule="auto"/>
            <w:rPr>
              <w:lang w:val="en-GB"/>
            </w:rPr>
          </w:pPr>
        </w:p>
        <w:p w:rsidR="00C5322D" w:rsidRDefault="00CF0A0B" w:rsidP="00C5322D">
          <w:pPr>
            <w:pStyle w:val="Subsectie"/>
            <w:tabs>
              <w:tab w:val="left" w:pos="4410"/>
            </w:tabs>
            <w:spacing w:after="0" w:line="240" w:lineRule="auto"/>
            <w:ind w:left="708"/>
            <w:rPr>
              <w:lang w:val="en-GB"/>
            </w:rPr>
          </w:pPr>
          <w:r w:rsidRPr="00F9653C">
            <w:rPr>
              <w:lang w:val="en-GB"/>
            </w:rPr>
            <w:t>HAN, Nijmegen</w:t>
          </w:r>
          <w:r w:rsidR="00C5322D">
            <w:rPr>
              <w:lang w:val="en-GB"/>
            </w:rPr>
            <w:tab/>
          </w:r>
        </w:p>
        <w:p w:rsidR="00CF0A0B" w:rsidRPr="00F42A07" w:rsidRDefault="00CF0A0B" w:rsidP="00B0192A">
          <w:pPr>
            <w:pStyle w:val="Subsectie"/>
            <w:tabs>
              <w:tab w:val="left" w:pos="4410"/>
            </w:tabs>
            <w:spacing w:after="0" w:line="240" w:lineRule="auto"/>
            <w:ind w:left="708"/>
            <w:rPr>
              <w:color w:val="808080" w:themeColor="background1" w:themeShade="80"/>
              <w:sz w:val="22"/>
              <w:lang w:val="en-GB"/>
            </w:rPr>
          </w:pPr>
          <w:r w:rsidRPr="00A71C9B">
            <w:rPr>
              <w:b w:val="0"/>
              <w:color w:val="808080" w:themeColor="background1" w:themeShade="80"/>
              <w:spacing w:val="0"/>
              <w:lang w:val="en-GB"/>
            </w:rPr>
            <w:t xml:space="preserve">1986             </w:t>
          </w:r>
          <w:r w:rsidR="00F9653C" w:rsidRPr="00A71C9B">
            <w:rPr>
              <w:b w:val="0"/>
              <w:color w:val="808080" w:themeColor="background1" w:themeShade="80"/>
              <w:spacing w:val="0"/>
              <w:sz w:val="22"/>
              <w:lang w:val="en-GB"/>
            </w:rPr>
            <w:t>Certific</w:t>
          </w:r>
          <w:r w:rsidRPr="00A71C9B">
            <w:rPr>
              <w:b w:val="0"/>
              <w:color w:val="808080" w:themeColor="background1" w:themeShade="80"/>
              <w:spacing w:val="0"/>
              <w:sz w:val="22"/>
              <w:lang w:val="en-GB"/>
            </w:rPr>
            <w:t>at</w:t>
          </w:r>
          <w:r w:rsidR="00C643A9" w:rsidRPr="00A71C9B">
            <w:rPr>
              <w:b w:val="0"/>
              <w:color w:val="808080" w:themeColor="background1" w:themeShade="80"/>
              <w:spacing w:val="0"/>
              <w:sz w:val="22"/>
              <w:lang w:val="en-GB"/>
            </w:rPr>
            <w:t>e</w:t>
          </w:r>
          <w:r w:rsidRPr="00A71C9B">
            <w:rPr>
              <w:b w:val="0"/>
              <w:color w:val="808080" w:themeColor="background1" w:themeShade="80"/>
              <w:spacing w:val="0"/>
              <w:sz w:val="22"/>
              <w:lang w:val="en-GB"/>
            </w:rPr>
            <w:t xml:space="preserve"> </w:t>
          </w:r>
          <w:r w:rsidR="00241162" w:rsidRPr="00A71C9B">
            <w:rPr>
              <w:b w:val="0"/>
              <w:color w:val="808080" w:themeColor="background1" w:themeShade="80"/>
              <w:spacing w:val="0"/>
              <w:sz w:val="22"/>
              <w:lang w:val="en-GB"/>
            </w:rPr>
            <w:t xml:space="preserve">for </w:t>
          </w:r>
          <w:proofErr w:type="spellStart"/>
          <w:r w:rsidRPr="00A71C9B">
            <w:rPr>
              <w:b w:val="0"/>
              <w:color w:val="808080" w:themeColor="background1" w:themeShade="80"/>
              <w:spacing w:val="0"/>
              <w:sz w:val="22"/>
              <w:lang w:val="en-GB"/>
            </w:rPr>
            <w:t>Diët</w:t>
          </w:r>
          <w:r w:rsidR="00F9653C" w:rsidRPr="00A71C9B">
            <w:rPr>
              <w:b w:val="0"/>
              <w:color w:val="808080" w:themeColor="background1" w:themeShade="80"/>
              <w:spacing w:val="0"/>
              <w:sz w:val="22"/>
              <w:lang w:val="en-GB"/>
            </w:rPr>
            <w:t>etics</w:t>
          </w:r>
          <w:proofErr w:type="spellEnd"/>
        </w:p>
        <w:p w:rsidR="00F42A07" w:rsidRPr="00A71C9B" w:rsidRDefault="00F42A07" w:rsidP="00F42A07">
          <w:pPr>
            <w:pStyle w:val="Subsectie"/>
            <w:tabs>
              <w:tab w:val="left" w:pos="4410"/>
            </w:tabs>
            <w:spacing w:after="0" w:line="240" w:lineRule="auto"/>
            <w:rPr>
              <w:b w:val="0"/>
              <w:color w:val="808080" w:themeColor="background1" w:themeShade="80"/>
              <w:spacing w:val="0"/>
              <w:sz w:val="18"/>
              <w:lang w:val="en-GB"/>
            </w:rPr>
          </w:pPr>
        </w:p>
        <w:p w:rsidR="00D3267A" w:rsidRDefault="00136EBE" w:rsidP="00CF0A0B"/>
      </w:sdtContent>
    </w:sdt>
    <w:tbl>
      <w:tblPr>
        <w:tblW w:w="4352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82"/>
        <w:gridCol w:w="7797"/>
      </w:tblGrid>
      <w:tr w:rsidR="00CF0A0B" w:rsidRPr="006B42C1" w:rsidTr="00D3267A">
        <w:trPr>
          <w:trHeight w:val="12162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A0B" w:rsidRDefault="00CF0A0B" w:rsidP="000A1179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  <w:p w:rsidR="00F42A07" w:rsidRDefault="00F42A07" w:rsidP="000A1179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tbl>
            <w:tblPr>
              <w:tblStyle w:val="Tabelraster"/>
              <w:tblW w:w="75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1490"/>
              <w:gridCol w:w="1302"/>
              <w:gridCol w:w="1165"/>
            </w:tblGrid>
            <w:tr w:rsidR="00A71C9B" w:rsidRPr="006B42C1" w:rsidTr="00E60685">
              <w:trPr>
                <w:trHeight w:val="214"/>
              </w:trPr>
              <w:tc>
                <w:tcPr>
                  <w:tcW w:w="3601" w:type="dxa"/>
                  <w:vAlign w:val="bottom"/>
                </w:tcPr>
                <w:p w:rsidR="007F5C6A" w:rsidRPr="00E60685" w:rsidRDefault="007F5C6A" w:rsidP="00273846">
                  <w:pPr>
                    <w:spacing w:after="0"/>
                    <w:rPr>
                      <w:i/>
                      <w:color w:val="808080" w:themeColor="background1" w:themeShade="80"/>
                      <w:lang w:val="en-GB"/>
                    </w:rPr>
                  </w:pPr>
                  <w:r w:rsidRPr="00E60685">
                    <w:rPr>
                      <w:i/>
                      <w:color w:val="808080" w:themeColor="background1" w:themeShade="80"/>
                      <w:lang w:val="en-GB"/>
                    </w:rPr>
                    <w:t>L</w:t>
                  </w:r>
                  <w:r w:rsidR="00E02052" w:rsidRPr="00E60685">
                    <w:rPr>
                      <w:i/>
                      <w:color w:val="808080" w:themeColor="background1" w:themeShade="80"/>
                      <w:lang w:val="en-GB"/>
                    </w:rPr>
                    <w:t>anguage</w:t>
                  </w:r>
                  <w:r w:rsidRPr="00E60685">
                    <w:rPr>
                      <w:i/>
                      <w:color w:val="808080" w:themeColor="background1" w:themeShade="80"/>
                      <w:lang w:val="en-GB"/>
                    </w:rPr>
                    <w:t xml:space="preserve"> (0 &lt;-&gt; 5)</w:t>
                  </w:r>
                </w:p>
              </w:tc>
              <w:tc>
                <w:tcPr>
                  <w:tcW w:w="1490" w:type="dxa"/>
                  <w:vAlign w:val="bottom"/>
                </w:tcPr>
                <w:p w:rsidR="00E02052" w:rsidRPr="00E60685" w:rsidRDefault="00E02052" w:rsidP="00273846">
                  <w:pPr>
                    <w:spacing w:after="0"/>
                    <w:rPr>
                      <w:i/>
                      <w:color w:val="808080" w:themeColor="background1" w:themeShade="80"/>
                      <w:lang w:val="en-GB"/>
                    </w:rPr>
                  </w:pPr>
                  <w:r w:rsidRPr="00E60685">
                    <w:rPr>
                      <w:i/>
                      <w:color w:val="808080" w:themeColor="background1" w:themeShade="80"/>
                      <w:lang w:val="en-GB"/>
                    </w:rPr>
                    <w:t>read</w:t>
                  </w:r>
                </w:p>
              </w:tc>
              <w:tc>
                <w:tcPr>
                  <w:tcW w:w="0" w:type="auto"/>
                  <w:vAlign w:val="bottom"/>
                </w:tcPr>
                <w:p w:rsidR="00E02052" w:rsidRPr="00E60685" w:rsidRDefault="00E02052" w:rsidP="00273846">
                  <w:pPr>
                    <w:spacing w:after="0"/>
                    <w:rPr>
                      <w:i/>
                      <w:color w:val="808080" w:themeColor="background1" w:themeShade="80"/>
                      <w:lang w:val="en-GB"/>
                    </w:rPr>
                  </w:pPr>
                  <w:r w:rsidRPr="00E60685">
                    <w:rPr>
                      <w:i/>
                      <w:color w:val="808080" w:themeColor="background1" w:themeShade="80"/>
                      <w:lang w:val="en-GB"/>
                    </w:rPr>
                    <w:t>speak</w:t>
                  </w:r>
                </w:p>
              </w:tc>
              <w:tc>
                <w:tcPr>
                  <w:tcW w:w="0" w:type="auto"/>
                  <w:vAlign w:val="bottom"/>
                </w:tcPr>
                <w:p w:rsidR="00E02052" w:rsidRPr="00E60685" w:rsidRDefault="00E02052" w:rsidP="00273846">
                  <w:pPr>
                    <w:spacing w:after="0"/>
                    <w:rPr>
                      <w:i/>
                      <w:color w:val="808080" w:themeColor="background1" w:themeShade="80"/>
                      <w:lang w:val="en-GB"/>
                    </w:rPr>
                  </w:pPr>
                  <w:r w:rsidRPr="00E60685">
                    <w:rPr>
                      <w:i/>
                      <w:color w:val="808080" w:themeColor="background1" w:themeShade="80"/>
                      <w:lang w:val="en-GB"/>
                    </w:rPr>
                    <w:t>write</w:t>
                  </w:r>
                </w:p>
              </w:tc>
            </w:tr>
            <w:tr w:rsidR="00A71C9B" w:rsidRPr="006B42C1" w:rsidTr="007F5C6A">
              <w:trPr>
                <w:trHeight w:val="160"/>
              </w:trPr>
              <w:tc>
                <w:tcPr>
                  <w:tcW w:w="3601" w:type="dxa"/>
                  <w:vAlign w:val="bottom"/>
                </w:tcPr>
                <w:p w:rsidR="00E02052" w:rsidRPr="00A71C9B" w:rsidRDefault="007F5C6A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 w:rsidRPr="00A71C9B">
                    <w:rPr>
                      <w:color w:val="808080" w:themeColor="background1" w:themeShade="80"/>
                      <w:lang w:val="en-GB"/>
                    </w:rPr>
                    <w:t>Dutch</w:t>
                  </w:r>
                </w:p>
              </w:tc>
              <w:tc>
                <w:tcPr>
                  <w:tcW w:w="1490" w:type="dxa"/>
                  <w:vAlign w:val="bottom"/>
                </w:tcPr>
                <w:p w:rsidR="00E02052" w:rsidRPr="00A71C9B" w:rsidRDefault="007F5C6A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 w:rsidRPr="00A71C9B">
                    <w:rPr>
                      <w:color w:val="808080" w:themeColor="background1" w:themeShade="80"/>
                      <w:lang w:val="en-GB"/>
                    </w:rPr>
                    <w:t>5</w:t>
                  </w:r>
                </w:p>
              </w:tc>
              <w:tc>
                <w:tcPr>
                  <w:tcW w:w="0" w:type="auto"/>
                  <w:vAlign w:val="bottom"/>
                </w:tcPr>
                <w:p w:rsidR="00E02052" w:rsidRPr="00A71C9B" w:rsidRDefault="007F5C6A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 w:rsidRPr="00A71C9B">
                    <w:rPr>
                      <w:color w:val="808080" w:themeColor="background1" w:themeShade="80"/>
                      <w:lang w:val="en-GB"/>
                    </w:rPr>
                    <w:t>5</w:t>
                  </w:r>
                </w:p>
              </w:tc>
              <w:tc>
                <w:tcPr>
                  <w:tcW w:w="0" w:type="auto"/>
                  <w:vAlign w:val="bottom"/>
                </w:tcPr>
                <w:p w:rsidR="00E02052" w:rsidRPr="00A71C9B" w:rsidRDefault="007F5C6A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 w:rsidRPr="00A71C9B">
                    <w:rPr>
                      <w:color w:val="808080" w:themeColor="background1" w:themeShade="80"/>
                      <w:lang w:val="en-GB"/>
                    </w:rPr>
                    <w:t>5</w:t>
                  </w:r>
                </w:p>
              </w:tc>
            </w:tr>
            <w:tr w:rsidR="00A71C9B" w:rsidRPr="006B42C1" w:rsidTr="007F5C6A">
              <w:trPr>
                <w:trHeight w:val="156"/>
              </w:trPr>
              <w:tc>
                <w:tcPr>
                  <w:tcW w:w="3601" w:type="dxa"/>
                  <w:vAlign w:val="bottom"/>
                </w:tcPr>
                <w:p w:rsidR="00E02052" w:rsidRPr="00A71C9B" w:rsidRDefault="007F5C6A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 w:rsidRPr="00A71C9B">
                    <w:rPr>
                      <w:color w:val="808080" w:themeColor="background1" w:themeShade="80"/>
                      <w:lang w:val="en-GB"/>
                    </w:rPr>
                    <w:t>English</w:t>
                  </w:r>
                </w:p>
              </w:tc>
              <w:tc>
                <w:tcPr>
                  <w:tcW w:w="1490" w:type="dxa"/>
                  <w:vAlign w:val="bottom"/>
                </w:tcPr>
                <w:p w:rsidR="00E02052" w:rsidRPr="00A71C9B" w:rsidRDefault="007F5C6A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 w:rsidRPr="00A71C9B">
                    <w:rPr>
                      <w:color w:val="808080" w:themeColor="background1" w:themeShade="80"/>
                      <w:lang w:val="en-GB"/>
                    </w:rPr>
                    <w:t>3</w:t>
                  </w:r>
                </w:p>
              </w:tc>
              <w:tc>
                <w:tcPr>
                  <w:tcW w:w="0" w:type="auto"/>
                  <w:vAlign w:val="bottom"/>
                </w:tcPr>
                <w:p w:rsidR="00E02052" w:rsidRPr="00A71C9B" w:rsidRDefault="007F5C6A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 w:rsidRPr="00A71C9B">
                    <w:rPr>
                      <w:color w:val="808080" w:themeColor="background1" w:themeShade="80"/>
                      <w:lang w:val="en-GB"/>
                    </w:rPr>
                    <w:t>3</w:t>
                  </w:r>
                </w:p>
              </w:tc>
              <w:tc>
                <w:tcPr>
                  <w:tcW w:w="0" w:type="auto"/>
                  <w:vAlign w:val="bottom"/>
                </w:tcPr>
                <w:p w:rsidR="00E02052" w:rsidRPr="00A71C9B" w:rsidRDefault="007F5C6A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 w:rsidRPr="00A71C9B">
                    <w:rPr>
                      <w:color w:val="808080" w:themeColor="background1" w:themeShade="80"/>
                      <w:lang w:val="en-GB"/>
                    </w:rPr>
                    <w:t>2</w:t>
                  </w:r>
                </w:p>
              </w:tc>
            </w:tr>
            <w:tr w:rsidR="00A71C9B" w:rsidRPr="006B42C1" w:rsidTr="007F5C6A">
              <w:trPr>
                <w:trHeight w:val="156"/>
              </w:trPr>
              <w:tc>
                <w:tcPr>
                  <w:tcW w:w="3601" w:type="dxa"/>
                  <w:vAlign w:val="bottom"/>
                </w:tcPr>
                <w:p w:rsidR="00E02052" w:rsidRPr="00A71C9B" w:rsidRDefault="00D3267A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>
                    <w:rPr>
                      <w:color w:val="808080" w:themeColor="background1" w:themeShade="80"/>
                      <w:lang w:val="en-GB"/>
                    </w:rPr>
                    <w:t>G</w:t>
                  </w:r>
                  <w:r w:rsidR="007F5C6A" w:rsidRPr="00A71C9B">
                    <w:rPr>
                      <w:color w:val="808080" w:themeColor="background1" w:themeShade="80"/>
                      <w:lang w:val="en-GB"/>
                    </w:rPr>
                    <w:t>erman</w:t>
                  </w:r>
                </w:p>
              </w:tc>
              <w:tc>
                <w:tcPr>
                  <w:tcW w:w="1490" w:type="dxa"/>
                  <w:vAlign w:val="bottom"/>
                </w:tcPr>
                <w:p w:rsidR="00E02052" w:rsidRPr="00A71C9B" w:rsidRDefault="007F5C6A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 w:rsidRPr="00A71C9B">
                    <w:rPr>
                      <w:color w:val="808080" w:themeColor="background1" w:themeShade="80"/>
                      <w:lang w:val="en-GB"/>
                    </w:rPr>
                    <w:t>2</w:t>
                  </w:r>
                </w:p>
              </w:tc>
              <w:tc>
                <w:tcPr>
                  <w:tcW w:w="0" w:type="auto"/>
                  <w:vAlign w:val="bottom"/>
                </w:tcPr>
                <w:p w:rsidR="00E02052" w:rsidRPr="00A71C9B" w:rsidRDefault="007F5C6A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 w:rsidRPr="00A71C9B">
                    <w:rPr>
                      <w:color w:val="808080" w:themeColor="background1" w:themeShade="80"/>
                      <w:lang w:val="en-GB"/>
                    </w:rPr>
                    <w:t>2</w:t>
                  </w:r>
                </w:p>
              </w:tc>
              <w:tc>
                <w:tcPr>
                  <w:tcW w:w="0" w:type="auto"/>
                  <w:vAlign w:val="bottom"/>
                </w:tcPr>
                <w:p w:rsidR="00E02052" w:rsidRPr="00A71C9B" w:rsidRDefault="003A4D9D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>
                    <w:rPr>
                      <w:color w:val="808080" w:themeColor="background1" w:themeShade="80"/>
                      <w:lang w:val="en-GB"/>
                    </w:rPr>
                    <w:t>1</w:t>
                  </w:r>
                </w:p>
              </w:tc>
            </w:tr>
            <w:tr w:rsidR="00A71C9B" w:rsidRPr="006B42C1" w:rsidTr="007F5C6A">
              <w:trPr>
                <w:trHeight w:val="42"/>
              </w:trPr>
              <w:tc>
                <w:tcPr>
                  <w:tcW w:w="3601" w:type="dxa"/>
                  <w:vAlign w:val="bottom"/>
                </w:tcPr>
                <w:p w:rsidR="007F5C6A" w:rsidRPr="00A71C9B" w:rsidRDefault="00D3267A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>
                    <w:rPr>
                      <w:color w:val="808080" w:themeColor="background1" w:themeShade="80"/>
                      <w:lang w:val="en-GB"/>
                    </w:rPr>
                    <w:t>F</w:t>
                  </w:r>
                  <w:r w:rsidR="007F5C6A" w:rsidRPr="00A71C9B">
                    <w:rPr>
                      <w:color w:val="808080" w:themeColor="background1" w:themeShade="80"/>
                      <w:lang w:val="en-GB"/>
                    </w:rPr>
                    <w:t>rench</w:t>
                  </w:r>
                </w:p>
              </w:tc>
              <w:tc>
                <w:tcPr>
                  <w:tcW w:w="1490" w:type="dxa"/>
                  <w:vAlign w:val="bottom"/>
                </w:tcPr>
                <w:p w:rsidR="007F5C6A" w:rsidRPr="00A71C9B" w:rsidRDefault="007F5C6A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 w:rsidRPr="00A71C9B">
                    <w:rPr>
                      <w:color w:val="808080" w:themeColor="background1" w:themeShade="80"/>
                      <w:lang w:val="en-GB"/>
                    </w:rPr>
                    <w:t>0</w:t>
                  </w:r>
                </w:p>
              </w:tc>
              <w:tc>
                <w:tcPr>
                  <w:tcW w:w="0" w:type="auto"/>
                  <w:vAlign w:val="bottom"/>
                </w:tcPr>
                <w:p w:rsidR="007F5C6A" w:rsidRPr="00A71C9B" w:rsidRDefault="00D3267A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>
                    <w:rPr>
                      <w:color w:val="808080" w:themeColor="background1" w:themeShade="80"/>
                      <w:lang w:val="en-GB"/>
                    </w:rPr>
                    <w:t>0</w:t>
                  </w:r>
                </w:p>
              </w:tc>
              <w:tc>
                <w:tcPr>
                  <w:tcW w:w="0" w:type="auto"/>
                  <w:vAlign w:val="bottom"/>
                </w:tcPr>
                <w:p w:rsidR="007F5C6A" w:rsidRPr="00A71C9B" w:rsidRDefault="007F5C6A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 w:rsidRPr="00A71C9B">
                    <w:rPr>
                      <w:color w:val="808080" w:themeColor="background1" w:themeShade="80"/>
                      <w:lang w:val="en-GB"/>
                    </w:rPr>
                    <w:t>0</w:t>
                  </w:r>
                </w:p>
              </w:tc>
            </w:tr>
            <w:tr w:rsidR="00273846" w:rsidRPr="006B42C1" w:rsidTr="007F5C6A">
              <w:trPr>
                <w:trHeight w:val="42"/>
              </w:trPr>
              <w:tc>
                <w:tcPr>
                  <w:tcW w:w="3601" w:type="dxa"/>
                  <w:vAlign w:val="bottom"/>
                </w:tcPr>
                <w:p w:rsidR="00273846" w:rsidRDefault="00273846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>
                    <w:rPr>
                      <w:color w:val="808080" w:themeColor="background1" w:themeShade="80"/>
                      <w:lang w:val="en-GB"/>
                    </w:rPr>
                    <w:t>Spanish</w:t>
                  </w:r>
                </w:p>
              </w:tc>
              <w:tc>
                <w:tcPr>
                  <w:tcW w:w="1490" w:type="dxa"/>
                  <w:vAlign w:val="bottom"/>
                </w:tcPr>
                <w:p w:rsidR="00273846" w:rsidRPr="00A71C9B" w:rsidRDefault="00273846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>
                    <w:rPr>
                      <w:color w:val="808080" w:themeColor="background1" w:themeShade="80"/>
                      <w:lang w:val="en-GB"/>
                    </w:rPr>
                    <w:t>0</w:t>
                  </w:r>
                </w:p>
              </w:tc>
              <w:tc>
                <w:tcPr>
                  <w:tcW w:w="0" w:type="auto"/>
                  <w:vAlign w:val="bottom"/>
                </w:tcPr>
                <w:p w:rsidR="00273846" w:rsidRDefault="00273846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>
                    <w:rPr>
                      <w:color w:val="808080" w:themeColor="background1" w:themeShade="80"/>
                      <w:lang w:val="en-GB"/>
                    </w:rPr>
                    <w:t>0</w:t>
                  </w:r>
                </w:p>
              </w:tc>
              <w:tc>
                <w:tcPr>
                  <w:tcW w:w="0" w:type="auto"/>
                  <w:vAlign w:val="bottom"/>
                </w:tcPr>
                <w:p w:rsidR="00273846" w:rsidRPr="00A71C9B" w:rsidRDefault="00273846" w:rsidP="00273846">
                  <w:pPr>
                    <w:spacing w:after="0"/>
                    <w:rPr>
                      <w:color w:val="808080" w:themeColor="background1" w:themeShade="80"/>
                      <w:lang w:val="en-GB"/>
                    </w:rPr>
                  </w:pPr>
                  <w:r>
                    <w:rPr>
                      <w:color w:val="808080" w:themeColor="background1" w:themeShade="80"/>
                      <w:lang w:val="en-GB"/>
                    </w:rPr>
                    <w:t>0</w:t>
                  </w:r>
                </w:p>
              </w:tc>
            </w:tr>
          </w:tbl>
          <w:p w:rsidR="00F42A07" w:rsidRDefault="00F42A07" w:rsidP="00F42A07">
            <w:pPr>
              <w:spacing w:after="0" w:line="240" w:lineRule="auto"/>
              <w:rPr>
                <w:rFonts w:ascii="Lucida Console" w:eastAsia="Arial Unicode MS" w:hAnsi="Lucida Console" w:cs="Arial Unicode MS"/>
                <w:smallCaps/>
                <w:color w:val="A92E07"/>
                <w:sz w:val="28"/>
                <w:lang w:val="en-GB"/>
              </w:rPr>
            </w:pPr>
          </w:p>
          <w:p w:rsidR="00B0192A" w:rsidRDefault="00B0192A" w:rsidP="00B0192A">
            <w:pPr>
              <w:pStyle w:val="Sectie"/>
              <w:spacing w:after="0"/>
              <w:rPr>
                <w:lang w:val="en-GB"/>
              </w:rPr>
            </w:pPr>
            <w:r>
              <w:rPr>
                <w:lang w:val="en-GB"/>
              </w:rPr>
              <w:t>actual situation</w:t>
            </w:r>
          </w:p>
          <w:p w:rsidR="00B0192A" w:rsidRPr="00B0192A" w:rsidRDefault="00B0192A" w:rsidP="00B0192A">
            <w:pPr>
              <w:pStyle w:val="Adresvanafzender"/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sz w:val="24"/>
                <w:szCs w:val="24"/>
                <w:lang w:val="en-GB"/>
              </w:rPr>
              <w:t xml:space="preserve">Since April 15 2015 retired. Expanded activities and focused on private company FoodBoost International B.V. </w:t>
            </w:r>
          </w:p>
          <w:p w:rsidR="00F42A07" w:rsidRPr="00F42A07" w:rsidRDefault="00B0192A" w:rsidP="00B0192A">
            <w:pPr>
              <w:pStyle w:val="Sectie"/>
              <w:spacing w:after="0"/>
              <w:rPr>
                <w:rFonts w:eastAsia="Arial Unicode MS" w:cs="Arial Unicode MS"/>
                <w:smallCaps/>
                <w:color w:val="812305"/>
                <w:spacing w:val="20"/>
                <w:kern w:val="0"/>
                <w:sz w:val="28"/>
                <w:lang w:val="en-GB"/>
              </w:rPr>
            </w:pPr>
            <w:r>
              <w:rPr>
                <w:lang w:val="en-GB"/>
              </w:rPr>
              <w:t>KEY Qualifications</w:t>
            </w:r>
          </w:p>
          <w:p w:rsidR="00F42A07" w:rsidRPr="00F42A07" w:rsidRDefault="00D3267A" w:rsidP="00F42A07">
            <w:pPr>
              <w:spacing w:after="0" w:line="240" w:lineRule="auto"/>
              <w:rPr>
                <w:color w:val="808080" w:themeColor="background1" w:themeShade="80"/>
                <w:kern w:val="0"/>
                <w:sz w:val="24"/>
                <w:lang w:val="en-GB"/>
              </w:rPr>
            </w:pPr>
            <w:r>
              <w:rPr>
                <w:color w:val="808080" w:themeColor="background1" w:themeShade="80"/>
                <w:kern w:val="0"/>
                <w:sz w:val="24"/>
                <w:lang w:val="en-GB"/>
              </w:rPr>
              <w:t>C</w:t>
            </w:r>
            <w:r w:rsidR="00F42A07" w:rsidRPr="00A708A7">
              <w:rPr>
                <w:color w:val="808080" w:themeColor="background1" w:themeShade="80"/>
                <w:kern w:val="0"/>
                <w:sz w:val="24"/>
                <w:lang w:val="en-GB"/>
              </w:rPr>
              <w:t xml:space="preserve">onsultancy, </w:t>
            </w:r>
            <w:r w:rsidR="00273846">
              <w:rPr>
                <w:color w:val="808080" w:themeColor="background1" w:themeShade="80"/>
                <w:kern w:val="0"/>
                <w:sz w:val="24"/>
                <w:lang w:val="en-GB"/>
              </w:rPr>
              <w:t xml:space="preserve">trouble shooting in the field of </w:t>
            </w:r>
            <w:r w:rsidR="00BC28D2" w:rsidRPr="00A708A7">
              <w:rPr>
                <w:color w:val="808080" w:themeColor="background1" w:themeShade="80"/>
                <w:kern w:val="0"/>
                <w:sz w:val="24"/>
                <w:lang w:val="en-GB"/>
              </w:rPr>
              <w:t>food technology</w:t>
            </w:r>
            <w:r w:rsidR="00273846">
              <w:rPr>
                <w:color w:val="808080" w:themeColor="background1" w:themeShade="80"/>
                <w:kern w:val="0"/>
                <w:sz w:val="24"/>
                <w:lang w:val="en-GB"/>
              </w:rPr>
              <w:t xml:space="preserve"> in general; </w:t>
            </w:r>
            <w:r w:rsidR="00F42A07" w:rsidRPr="00A708A7">
              <w:rPr>
                <w:color w:val="808080" w:themeColor="background1" w:themeShade="80"/>
                <w:kern w:val="0"/>
                <w:sz w:val="24"/>
                <w:lang w:val="en-GB"/>
              </w:rPr>
              <w:t xml:space="preserve">diet </w:t>
            </w:r>
            <w:r w:rsidR="008C7073" w:rsidRPr="00A708A7">
              <w:rPr>
                <w:color w:val="808080" w:themeColor="background1" w:themeShade="80"/>
                <w:kern w:val="0"/>
                <w:sz w:val="24"/>
                <w:lang w:val="en-GB"/>
              </w:rPr>
              <w:t>nutrition</w:t>
            </w:r>
            <w:r w:rsidR="00273846">
              <w:rPr>
                <w:color w:val="808080" w:themeColor="background1" w:themeShade="80"/>
                <w:kern w:val="0"/>
                <w:sz w:val="24"/>
                <w:lang w:val="en-GB"/>
              </w:rPr>
              <w:t xml:space="preserve">, bread and pastry, pasta; </w:t>
            </w:r>
            <w:r w:rsidR="00F42A07" w:rsidRPr="00A708A7">
              <w:rPr>
                <w:color w:val="808080" w:themeColor="background1" w:themeShade="80"/>
                <w:kern w:val="0"/>
                <w:sz w:val="24"/>
                <w:lang w:val="en-GB"/>
              </w:rPr>
              <w:t>grinding</w:t>
            </w:r>
            <w:r>
              <w:rPr>
                <w:color w:val="808080" w:themeColor="background1" w:themeShade="80"/>
                <w:kern w:val="0"/>
                <w:sz w:val="24"/>
                <w:lang w:val="en-GB"/>
              </w:rPr>
              <w:t xml:space="preserve"> wheat, teff, o</w:t>
            </w:r>
            <w:r w:rsidR="003A4D9D">
              <w:rPr>
                <w:color w:val="808080" w:themeColor="background1" w:themeShade="80"/>
                <w:kern w:val="0"/>
                <w:sz w:val="24"/>
                <w:lang w:val="en-GB"/>
              </w:rPr>
              <w:t xml:space="preserve">ats, </w:t>
            </w:r>
            <w:r w:rsidR="00273846">
              <w:rPr>
                <w:color w:val="808080" w:themeColor="background1" w:themeShade="80"/>
                <w:kern w:val="0"/>
                <w:sz w:val="24"/>
                <w:lang w:val="en-GB"/>
              </w:rPr>
              <w:t>beans, different seeds;</w:t>
            </w:r>
            <w:r w:rsidR="00F42A07" w:rsidRPr="00A708A7">
              <w:rPr>
                <w:color w:val="808080" w:themeColor="background1" w:themeShade="80"/>
                <w:kern w:val="0"/>
                <w:sz w:val="24"/>
                <w:lang w:val="en-GB"/>
              </w:rPr>
              <w:t xml:space="preserve"> coffee production, </w:t>
            </w:r>
            <w:r w:rsidR="008C7073">
              <w:rPr>
                <w:color w:val="808080" w:themeColor="background1" w:themeShade="80"/>
                <w:kern w:val="0"/>
                <w:sz w:val="24"/>
                <w:lang w:val="en-GB"/>
              </w:rPr>
              <w:t>ice-cream</w:t>
            </w:r>
            <w:r w:rsidR="00BC28D2">
              <w:rPr>
                <w:color w:val="808080" w:themeColor="background1" w:themeShade="80"/>
                <w:kern w:val="0"/>
                <w:sz w:val="24"/>
                <w:lang w:val="en-GB"/>
              </w:rPr>
              <w:t xml:space="preserve"> production, chocolate production, </w:t>
            </w:r>
            <w:r w:rsidR="00F42A07" w:rsidRPr="00A708A7">
              <w:rPr>
                <w:color w:val="808080" w:themeColor="background1" w:themeShade="80"/>
                <w:kern w:val="0"/>
                <w:sz w:val="24"/>
                <w:lang w:val="en-GB"/>
              </w:rPr>
              <w:t>meat processing, hotel- and restaurant management.</w:t>
            </w:r>
          </w:p>
          <w:p w:rsidR="00CF0A0B" w:rsidRPr="00C643A9" w:rsidRDefault="00CF0A0B" w:rsidP="00CF0A0B">
            <w:pPr>
              <w:pStyle w:val="Sectie"/>
              <w:spacing w:after="0"/>
              <w:rPr>
                <w:lang w:val="en-GB"/>
              </w:rPr>
            </w:pPr>
            <w:r w:rsidRPr="00C643A9">
              <w:rPr>
                <w:lang w:val="en-GB"/>
              </w:rPr>
              <w:t>e</w:t>
            </w:r>
            <w:r w:rsidR="00C643A9" w:rsidRPr="00C643A9">
              <w:rPr>
                <w:lang w:val="en-GB"/>
              </w:rPr>
              <w:t>xperience in BAKERy</w:t>
            </w:r>
          </w:p>
          <w:p w:rsidR="00CF0A0B" w:rsidRPr="00C643A9" w:rsidRDefault="00136EBE" w:rsidP="00CF0A0B">
            <w:pPr>
              <w:pStyle w:val="Subsectie"/>
              <w:spacing w:after="0" w:line="240" w:lineRule="auto"/>
              <w:rPr>
                <w:color w:val="000000"/>
                <w:spacing w:val="0"/>
                <w:sz w:val="23"/>
                <w:lang w:val="en-GB"/>
              </w:rPr>
            </w:pPr>
            <w:sdt>
              <w:sdtPr>
                <w:id w:val="326177524"/>
                <w:placeholder>
                  <w:docPart w:val="B738458ACFD04F30BE6E7508698F03FD"/>
                </w:placeholder>
              </w:sdtPr>
              <w:sdtEndPr/>
              <w:sdtContent>
                <w:r w:rsidR="00C643A9" w:rsidRPr="00C643A9">
                  <w:rPr>
                    <w:lang w:val="en-GB"/>
                  </w:rPr>
                  <w:t>Various brea</w:t>
                </w:r>
                <w:r w:rsidR="00D3267A">
                  <w:rPr>
                    <w:lang w:val="en-GB"/>
                  </w:rPr>
                  <w:t>d- and</w:t>
                </w:r>
                <w:r w:rsidR="00CF0A0B" w:rsidRPr="00C643A9">
                  <w:rPr>
                    <w:lang w:val="en-GB"/>
                  </w:rPr>
                  <w:t xml:space="preserve"> </w:t>
                </w:r>
                <w:r w:rsidR="00C643A9" w:rsidRPr="00C643A9">
                  <w:rPr>
                    <w:lang w:val="en-GB"/>
                  </w:rPr>
                  <w:t>pastry ba</w:t>
                </w:r>
                <w:r w:rsidR="00CF0A0B" w:rsidRPr="00C643A9">
                  <w:rPr>
                    <w:lang w:val="en-GB"/>
                  </w:rPr>
                  <w:t>kerie</w:t>
                </w:r>
                <w:r w:rsidR="00C643A9">
                  <w:rPr>
                    <w:lang w:val="en-GB"/>
                  </w:rPr>
                  <w:t>s</w:t>
                </w:r>
              </w:sdtContent>
            </w:sdt>
          </w:p>
          <w:p w:rsidR="00CF0A0B" w:rsidRPr="002C5C69" w:rsidRDefault="00CF0A0B" w:rsidP="00CF0A0B">
            <w:pPr>
              <w:spacing w:after="0" w:line="240" w:lineRule="auto"/>
              <w:rPr>
                <w:color w:val="808080" w:themeColor="background1" w:themeShade="80"/>
                <w:lang w:val="en-GB"/>
              </w:rPr>
            </w:pPr>
            <w:r w:rsidRPr="002C5C69">
              <w:rPr>
                <w:color w:val="808080" w:themeColor="background1" w:themeShade="80"/>
                <w:lang w:val="en-GB"/>
              </w:rPr>
              <w:t>1960 - 1975</w:t>
            </w:r>
          </w:p>
          <w:p w:rsidR="00CF0A0B" w:rsidRPr="00C643A9" w:rsidRDefault="00C643A9" w:rsidP="00CF0A0B">
            <w:pPr>
              <w:pStyle w:val="Lijstopsomteken"/>
              <w:numPr>
                <w:ilvl w:val="0"/>
                <w:numId w:val="0"/>
              </w:numPr>
              <w:spacing w:after="0" w:line="240" w:lineRule="auto"/>
              <w:rPr>
                <w:color w:val="808080" w:themeColor="background1" w:themeShade="80"/>
                <w:lang w:val="en-GB"/>
              </w:rPr>
            </w:pPr>
            <w:r w:rsidRPr="00C643A9">
              <w:rPr>
                <w:color w:val="808080" w:themeColor="background1" w:themeShade="80"/>
                <w:lang w:val="en-GB"/>
              </w:rPr>
              <w:t>Pupil bread- and pastry baker</w:t>
            </w:r>
            <w:r w:rsidR="003929D7">
              <w:rPr>
                <w:color w:val="808080" w:themeColor="background1" w:themeShade="80"/>
                <w:lang w:val="en-GB"/>
              </w:rPr>
              <w:t>y</w:t>
            </w:r>
            <w:r w:rsidRPr="00C643A9">
              <w:rPr>
                <w:color w:val="808080" w:themeColor="background1" w:themeShade="80"/>
                <w:lang w:val="en-GB"/>
              </w:rPr>
              <w:t xml:space="preserve"> -  up to</w:t>
            </w:r>
            <w:r w:rsidR="00CF0A0B" w:rsidRPr="00C643A9">
              <w:rPr>
                <w:color w:val="808080" w:themeColor="background1" w:themeShade="80"/>
                <w:lang w:val="en-GB"/>
              </w:rPr>
              <w:t xml:space="preserve"> </w:t>
            </w:r>
            <w:r w:rsidR="003929D7">
              <w:rPr>
                <w:color w:val="808080" w:themeColor="background1" w:themeShade="80"/>
                <w:lang w:val="en-GB"/>
              </w:rPr>
              <w:t>chief bakery</w:t>
            </w:r>
          </w:p>
          <w:p w:rsidR="00CF0A0B" w:rsidRDefault="003929D7" w:rsidP="000A1179">
            <w:pPr>
              <w:pStyle w:val="Sectie"/>
              <w:spacing w:after="0"/>
            </w:pPr>
            <w:r w:rsidRPr="003A4D9D">
              <w:rPr>
                <w:lang w:val="en-US"/>
              </w:rPr>
              <w:t>exper</w:t>
            </w:r>
            <w:r>
              <w:t>ience in teaching</w:t>
            </w:r>
          </w:p>
          <w:p w:rsidR="00CF0A0B" w:rsidRPr="00871BFB" w:rsidRDefault="00CF0A0B" w:rsidP="00871BFB">
            <w:pPr>
              <w:spacing w:after="0" w:line="240" w:lineRule="auto"/>
              <w:rPr>
                <w:color w:val="808080" w:themeColor="background1" w:themeShade="80"/>
                <w:sz w:val="24"/>
              </w:rPr>
            </w:pPr>
            <w:r w:rsidRPr="00871BFB">
              <w:rPr>
                <w:color w:val="808080" w:themeColor="background1" w:themeShade="80"/>
                <w:sz w:val="24"/>
              </w:rPr>
              <w:t xml:space="preserve">1975 – </w:t>
            </w:r>
            <w:r w:rsidR="00B0192A">
              <w:rPr>
                <w:color w:val="808080" w:themeColor="background1" w:themeShade="80"/>
                <w:sz w:val="24"/>
              </w:rPr>
              <w:t>2015</w:t>
            </w:r>
          </w:p>
          <w:p w:rsidR="00CF0A0B" w:rsidRPr="00241162" w:rsidRDefault="00241162" w:rsidP="00A71C9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sz w:val="24"/>
                <w:lang w:val="en-GB"/>
              </w:rPr>
            </w:pPr>
            <w:r w:rsidRPr="00241162">
              <w:rPr>
                <w:color w:val="808080" w:themeColor="background1" w:themeShade="80"/>
                <w:sz w:val="24"/>
                <w:lang w:val="en-GB"/>
              </w:rPr>
              <w:t xml:space="preserve">Special education for </w:t>
            </w:r>
            <w:r>
              <w:rPr>
                <w:color w:val="808080" w:themeColor="background1" w:themeShade="80"/>
                <w:sz w:val="24"/>
                <w:lang w:val="en-GB"/>
              </w:rPr>
              <w:t>caravan</w:t>
            </w:r>
            <w:r w:rsidR="003A4D9D">
              <w:rPr>
                <w:color w:val="808080" w:themeColor="background1" w:themeShade="80"/>
                <w:sz w:val="24"/>
                <w:lang w:val="en-GB"/>
              </w:rPr>
              <w:t xml:space="preserve"> </w:t>
            </w:r>
            <w:r>
              <w:rPr>
                <w:color w:val="808080" w:themeColor="background1" w:themeShade="80"/>
                <w:sz w:val="24"/>
                <w:lang w:val="en-GB"/>
              </w:rPr>
              <w:t>camp</w:t>
            </w:r>
            <w:r w:rsidR="00196C18">
              <w:rPr>
                <w:color w:val="808080" w:themeColor="background1" w:themeShade="80"/>
                <w:sz w:val="24"/>
                <w:lang w:val="en-GB"/>
              </w:rPr>
              <w:t xml:space="preserve"> </w:t>
            </w:r>
            <w:r>
              <w:rPr>
                <w:color w:val="808080" w:themeColor="background1" w:themeShade="80"/>
                <w:sz w:val="24"/>
                <w:lang w:val="en-GB"/>
              </w:rPr>
              <w:t>ch</w:t>
            </w:r>
            <w:r w:rsidR="00196C18">
              <w:rPr>
                <w:color w:val="808080" w:themeColor="background1" w:themeShade="80"/>
                <w:sz w:val="24"/>
                <w:lang w:val="en-GB"/>
              </w:rPr>
              <w:t>i</w:t>
            </w:r>
            <w:r>
              <w:rPr>
                <w:color w:val="808080" w:themeColor="background1" w:themeShade="80"/>
                <w:sz w:val="24"/>
                <w:lang w:val="en-GB"/>
              </w:rPr>
              <w:t>ldren</w:t>
            </w:r>
            <w:r w:rsidR="00C5322D">
              <w:rPr>
                <w:color w:val="808080" w:themeColor="background1" w:themeShade="80"/>
                <w:sz w:val="24"/>
                <w:lang w:val="en-GB"/>
              </w:rPr>
              <w:t xml:space="preserve">, </w:t>
            </w:r>
            <w:r>
              <w:rPr>
                <w:color w:val="808080" w:themeColor="background1" w:themeShade="80"/>
                <w:sz w:val="24"/>
                <w:lang w:val="en-GB"/>
              </w:rPr>
              <w:t>The Hague</w:t>
            </w:r>
          </w:p>
          <w:p w:rsidR="00CF0A0B" w:rsidRPr="00241162" w:rsidRDefault="00241162" w:rsidP="00A71C9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sz w:val="24"/>
                <w:lang w:val="en-GB"/>
              </w:rPr>
            </w:pPr>
            <w:r w:rsidRPr="00241162">
              <w:rPr>
                <w:color w:val="808080" w:themeColor="background1" w:themeShade="80"/>
                <w:sz w:val="24"/>
                <w:lang w:val="en-GB"/>
              </w:rPr>
              <w:t xml:space="preserve">Teacher Bread and Pastry, </w:t>
            </w:r>
            <w:r w:rsidR="00DE4287">
              <w:rPr>
                <w:color w:val="808080" w:themeColor="background1" w:themeShade="80"/>
                <w:sz w:val="24"/>
                <w:lang w:val="en-GB"/>
              </w:rPr>
              <w:t>Hospitality industry</w:t>
            </w:r>
            <w:r w:rsidRPr="00241162">
              <w:rPr>
                <w:color w:val="808080" w:themeColor="background1" w:themeShade="80"/>
                <w:sz w:val="24"/>
                <w:lang w:val="en-GB"/>
              </w:rPr>
              <w:t xml:space="preserve">, </w:t>
            </w:r>
            <w:r>
              <w:rPr>
                <w:color w:val="808080" w:themeColor="background1" w:themeShade="80"/>
                <w:sz w:val="24"/>
                <w:lang w:val="en-GB"/>
              </w:rPr>
              <w:t>on Technical School</w:t>
            </w:r>
            <w:r w:rsidR="00CF0A0B" w:rsidRPr="00241162">
              <w:rPr>
                <w:color w:val="808080" w:themeColor="background1" w:themeShade="80"/>
                <w:sz w:val="24"/>
                <w:lang w:val="en-GB"/>
              </w:rPr>
              <w:t>, Wageningen</w:t>
            </w:r>
          </w:p>
          <w:p w:rsidR="00CF0A0B" w:rsidRPr="00241162" w:rsidRDefault="00241162" w:rsidP="00A71C9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sz w:val="24"/>
                <w:lang w:val="en-GB"/>
              </w:rPr>
            </w:pPr>
            <w:r w:rsidRPr="00241162">
              <w:rPr>
                <w:color w:val="808080" w:themeColor="background1" w:themeShade="80"/>
                <w:sz w:val="24"/>
                <w:lang w:val="en-GB"/>
              </w:rPr>
              <w:t xml:space="preserve">Teacher Bread and Pastry, on </w:t>
            </w:r>
            <w:r>
              <w:rPr>
                <w:color w:val="808080" w:themeColor="background1" w:themeShade="80"/>
                <w:sz w:val="24"/>
                <w:lang w:val="en-GB"/>
              </w:rPr>
              <w:t xml:space="preserve">Secondary Vocational </w:t>
            </w:r>
            <w:r w:rsidR="00CF0A0B" w:rsidRPr="00241162">
              <w:rPr>
                <w:color w:val="808080" w:themeColor="background1" w:themeShade="80"/>
                <w:sz w:val="24"/>
                <w:lang w:val="en-GB"/>
              </w:rPr>
              <w:t>school</w:t>
            </w:r>
            <w:r w:rsidR="00871BFB" w:rsidRPr="00241162">
              <w:rPr>
                <w:color w:val="808080" w:themeColor="background1" w:themeShade="80"/>
                <w:sz w:val="24"/>
                <w:lang w:val="en-GB"/>
              </w:rPr>
              <w:t>,</w:t>
            </w:r>
            <w:r w:rsidR="00CF0A0B" w:rsidRPr="00241162">
              <w:rPr>
                <w:color w:val="808080" w:themeColor="background1" w:themeShade="80"/>
                <w:sz w:val="24"/>
                <w:lang w:val="en-GB"/>
              </w:rPr>
              <w:t xml:space="preserve"> Wageningen</w:t>
            </w:r>
          </w:p>
          <w:p w:rsidR="00CF0A0B" w:rsidRPr="00C5322D" w:rsidRDefault="00241162" w:rsidP="00A71C9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sz w:val="24"/>
                <w:lang w:val="en-GB"/>
              </w:rPr>
            </w:pPr>
            <w:r>
              <w:rPr>
                <w:color w:val="808080" w:themeColor="background1" w:themeShade="80"/>
                <w:sz w:val="24"/>
                <w:lang w:val="en-GB"/>
              </w:rPr>
              <w:t xml:space="preserve">Teacher </w:t>
            </w:r>
            <w:r w:rsidR="00C5322D">
              <w:rPr>
                <w:color w:val="808080" w:themeColor="background1" w:themeShade="80"/>
                <w:sz w:val="24"/>
                <w:lang w:val="en-GB"/>
              </w:rPr>
              <w:t xml:space="preserve">Bakery- and </w:t>
            </w:r>
            <w:r w:rsidR="00DE4287">
              <w:rPr>
                <w:color w:val="808080" w:themeColor="background1" w:themeShade="80"/>
                <w:sz w:val="24"/>
                <w:lang w:val="en-GB"/>
              </w:rPr>
              <w:t xml:space="preserve">Hospitality industry </w:t>
            </w:r>
            <w:r w:rsidR="00196C18">
              <w:rPr>
                <w:color w:val="808080" w:themeColor="background1" w:themeShade="80"/>
                <w:sz w:val="24"/>
                <w:lang w:val="en-GB"/>
              </w:rPr>
              <w:t>and food technology</w:t>
            </w:r>
            <w:r w:rsidR="00CF0A0B" w:rsidRPr="00C5322D">
              <w:rPr>
                <w:color w:val="808080" w:themeColor="background1" w:themeShade="80"/>
                <w:sz w:val="24"/>
                <w:lang w:val="en-GB"/>
              </w:rPr>
              <w:t xml:space="preserve">, </w:t>
            </w:r>
            <w:r w:rsidR="00C5322D" w:rsidRPr="00C5322D">
              <w:rPr>
                <w:color w:val="808080" w:themeColor="background1" w:themeShade="80"/>
                <w:sz w:val="24"/>
                <w:lang w:val="en-GB"/>
              </w:rPr>
              <w:t xml:space="preserve">Fontys Hogescholen, </w:t>
            </w:r>
            <w:r w:rsidR="00CF0A0B" w:rsidRPr="00C5322D">
              <w:rPr>
                <w:color w:val="808080" w:themeColor="background1" w:themeShade="80"/>
                <w:sz w:val="24"/>
                <w:lang w:val="en-GB"/>
              </w:rPr>
              <w:t xml:space="preserve">Wageningen </w:t>
            </w:r>
          </w:p>
          <w:p w:rsidR="00CF0A0B" w:rsidRPr="00C5322D" w:rsidRDefault="00241162" w:rsidP="00A71C9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sz w:val="24"/>
                <w:lang w:val="en-GB"/>
              </w:rPr>
            </w:pPr>
            <w:r w:rsidRPr="00C5322D">
              <w:rPr>
                <w:color w:val="808080" w:themeColor="background1" w:themeShade="80"/>
                <w:sz w:val="24"/>
                <w:lang w:val="en-GB"/>
              </w:rPr>
              <w:t>Teacher</w:t>
            </w:r>
            <w:r w:rsidR="00CF0A0B" w:rsidRPr="00C5322D">
              <w:rPr>
                <w:color w:val="808080" w:themeColor="background1" w:themeShade="80"/>
                <w:sz w:val="24"/>
                <w:lang w:val="en-GB"/>
              </w:rPr>
              <w:t xml:space="preserve"> </w:t>
            </w:r>
            <w:r w:rsidR="00C5322D" w:rsidRPr="00C5322D">
              <w:rPr>
                <w:color w:val="808080" w:themeColor="background1" w:themeShade="80"/>
                <w:sz w:val="24"/>
                <w:lang w:val="en-GB"/>
              </w:rPr>
              <w:t>Bread- and Pastry</w:t>
            </w:r>
            <w:r w:rsidR="00CF0A0B" w:rsidRPr="00C5322D">
              <w:rPr>
                <w:color w:val="808080" w:themeColor="background1" w:themeShade="80"/>
                <w:sz w:val="24"/>
                <w:lang w:val="en-GB"/>
              </w:rPr>
              <w:t>,</w:t>
            </w:r>
            <w:r w:rsidR="001A6565">
              <w:rPr>
                <w:color w:val="808080" w:themeColor="background1" w:themeShade="80"/>
                <w:sz w:val="24"/>
                <w:lang w:val="en-GB"/>
              </w:rPr>
              <w:t xml:space="preserve"> Public University,</w:t>
            </w:r>
            <w:r w:rsidR="00CF0A0B" w:rsidRPr="00C5322D">
              <w:rPr>
                <w:color w:val="808080" w:themeColor="background1" w:themeShade="80"/>
                <w:sz w:val="24"/>
                <w:lang w:val="en-GB"/>
              </w:rPr>
              <w:t xml:space="preserve"> Wageningen</w:t>
            </w:r>
          </w:p>
          <w:p w:rsidR="00C5322D" w:rsidRPr="00DE4287" w:rsidRDefault="00C5322D" w:rsidP="00A71C9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sz w:val="24"/>
                <w:lang w:val="en-US"/>
              </w:rPr>
            </w:pPr>
            <w:r w:rsidRPr="00DE4287">
              <w:rPr>
                <w:color w:val="808080" w:themeColor="background1" w:themeShade="80"/>
                <w:sz w:val="24"/>
                <w:lang w:val="en-US"/>
              </w:rPr>
              <w:t xml:space="preserve">Teacher </w:t>
            </w:r>
            <w:r w:rsidR="008C7073">
              <w:rPr>
                <w:color w:val="808080" w:themeColor="background1" w:themeShade="80"/>
                <w:sz w:val="24"/>
                <w:lang w:val="en-US"/>
              </w:rPr>
              <w:t>Gr</w:t>
            </w:r>
            <w:r w:rsidR="00273846">
              <w:rPr>
                <w:color w:val="808080" w:themeColor="background1" w:themeShade="80"/>
                <w:sz w:val="24"/>
                <w:lang w:val="en-US"/>
              </w:rPr>
              <w:t>inding wheat, teff, oats, beans and seeds,</w:t>
            </w:r>
            <w:r w:rsidR="008C7073">
              <w:rPr>
                <w:color w:val="808080" w:themeColor="background1" w:themeShade="80"/>
                <w:sz w:val="24"/>
                <w:lang w:val="en-US"/>
              </w:rPr>
              <w:t xml:space="preserve"> </w:t>
            </w:r>
            <w:r w:rsidRPr="00DE4287">
              <w:rPr>
                <w:color w:val="808080" w:themeColor="background1" w:themeShade="80"/>
                <w:sz w:val="24"/>
                <w:lang w:val="en-US"/>
              </w:rPr>
              <w:t>Baker</w:t>
            </w:r>
            <w:r w:rsidR="001A6565" w:rsidRPr="00DE4287">
              <w:rPr>
                <w:color w:val="808080" w:themeColor="background1" w:themeShade="80"/>
                <w:sz w:val="24"/>
                <w:lang w:val="en-US"/>
              </w:rPr>
              <w:t>y</w:t>
            </w:r>
            <w:r w:rsidR="00DE4287" w:rsidRPr="00DE4287">
              <w:rPr>
                <w:color w:val="808080" w:themeColor="background1" w:themeShade="80"/>
                <w:sz w:val="24"/>
                <w:lang w:val="en-US"/>
              </w:rPr>
              <w:t xml:space="preserve"> </w:t>
            </w:r>
            <w:r w:rsidRPr="00DE4287">
              <w:rPr>
                <w:color w:val="808080" w:themeColor="background1" w:themeShade="80"/>
                <w:sz w:val="24"/>
                <w:lang w:val="en-US"/>
              </w:rPr>
              <w:t xml:space="preserve">technology </w:t>
            </w:r>
            <w:r w:rsidR="00DE4287" w:rsidRPr="00DE4287">
              <w:rPr>
                <w:color w:val="808080" w:themeColor="background1" w:themeShade="80"/>
                <w:sz w:val="24"/>
                <w:lang w:val="en-US"/>
              </w:rPr>
              <w:t xml:space="preserve">at </w:t>
            </w:r>
            <w:r w:rsidRPr="00DE4287">
              <w:rPr>
                <w:color w:val="808080" w:themeColor="background1" w:themeShade="80"/>
                <w:sz w:val="24"/>
                <w:lang w:val="en-US"/>
              </w:rPr>
              <w:t>Molenaarsgilde, Wageningen</w:t>
            </w:r>
            <w:r w:rsidRPr="00DE4287">
              <w:rPr>
                <w:color w:val="808080" w:themeColor="background1" w:themeShade="80"/>
                <w:sz w:val="22"/>
                <w:lang w:val="en-US"/>
              </w:rPr>
              <w:t xml:space="preserve"> </w:t>
            </w:r>
          </w:p>
          <w:p w:rsidR="00CF0A0B" w:rsidRPr="001A6565" w:rsidRDefault="00241162" w:rsidP="00A71C9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sz w:val="24"/>
                <w:lang w:val="en-GB"/>
              </w:rPr>
            </w:pPr>
            <w:r w:rsidRPr="001A6565">
              <w:rPr>
                <w:color w:val="808080" w:themeColor="background1" w:themeShade="80"/>
                <w:sz w:val="24"/>
                <w:lang w:val="en-GB"/>
              </w:rPr>
              <w:t>Teacher</w:t>
            </w:r>
            <w:r w:rsidR="00CF0A0B" w:rsidRPr="001A6565">
              <w:rPr>
                <w:color w:val="808080" w:themeColor="background1" w:themeShade="80"/>
                <w:sz w:val="24"/>
                <w:lang w:val="en-GB"/>
              </w:rPr>
              <w:t xml:space="preserve"> </w:t>
            </w:r>
            <w:r w:rsidR="001A6565">
              <w:rPr>
                <w:color w:val="808080" w:themeColor="background1" w:themeShade="80"/>
                <w:sz w:val="24"/>
                <w:lang w:val="en-GB"/>
              </w:rPr>
              <w:t>higher e</w:t>
            </w:r>
            <w:r w:rsidR="001A6565" w:rsidRPr="001A6565">
              <w:rPr>
                <w:color w:val="808080" w:themeColor="background1" w:themeShade="80"/>
                <w:sz w:val="24"/>
                <w:lang w:val="en-GB"/>
              </w:rPr>
              <w:t xml:space="preserve">ducation Bakery- and </w:t>
            </w:r>
            <w:r w:rsidR="00DE4287">
              <w:rPr>
                <w:color w:val="808080" w:themeColor="background1" w:themeShade="80"/>
                <w:sz w:val="24"/>
                <w:lang w:val="en-GB"/>
              </w:rPr>
              <w:t>Hospitality industry</w:t>
            </w:r>
            <w:r w:rsidR="001A6565" w:rsidRPr="001A6565">
              <w:rPr>
                <w:color w:val="808080" w:themeColor="background1" w:themeShade="80"/>
                <w:sz w:val="24"/>
                <w:lang w:val="en-GB"/>
              </w:rPr>
              <w:t xml:space="preserve">, </w:t>
            </w:r>
            <w:r w:rsidR="00CF0A0B" w:rsidRPr="001A6565">
              <w:rPr>
                <w:color w:val="808080" w:themeColor="background1" w:themeShade="80"/>
                <w:sz w:val="24"/>
                <w:lang w:val="en-GB"/>
              </w:rPr>
              <w:t>Fontys Hogescholen</w:t>
            </w:r>
            <w:r w:rsidR="00871BFB" w:rsidRPr="001A6565">
              <w:rPr>
                <w:color w:val="808080" w:themeColor="background1" w:themeShade="80"/>
                <w:sz w:val="24"/>
                <w:lang w:val="en-GB"/>
              </w:rPr>
              <w:t>,</w:t>
            </w:r>
            <w:r w:rsidR="00CF0A0B" w:rsidRPr="001A6565">
              <w:rPr>
                <w:color w:val="808080" w:themeColor="background1" w:themeShade="80"/>
                <w:sz w:val="24"/>
                <w:lang w:val="en-GB"/>
              </w:rPr>
              <w:t xml:space="preserve"> Eindhoven</w:t>
            </w:r>
          </w:p>
          <w:p w:rsidR="00895989" w:rsidRPr="00895989" w:rsidRDefault="00C5322D" w:rsidP="00A71C9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lang w:val="en-GB"/>
              </w:rPr>
            </w:pPr>
            <w:r>
              <w:rPr>
                <w:color w:val="808080" w:themeColor="background1" w:themeShade="80"/>
                <w:sz w:val="24"/>
                <w:lang w:val="en-GB"/>
              </w:rPr>
              <w:t xml:space="preserve">Students supervisor </w:t>
            </w:r>
            <w:r w:rsidRPr="00C5322D">
              <w:rPr>
                <w:color w:val="808080" w:themeColor="background1" w:themeShade="80"/>
                <w:sz w:val="24"/>
                <w:lang w:val="en-GB"/>
              </w:rPr>
              <w:t>Food</w:t>
            </w:r>
            <w:r w:rsidR="00DE4287">
              <w:rPr>
                <w:color w:val="808080" w:themeColor="background1" w:themeShade="80"/>
                <w:sz w:val="24"/>
                <w:lang w:val="en-GB"/>
              </w:rPr>
              <w:t xml:space="preserve"> </w:t>
            </w:r>
            <w:r w:rsidRPr="00C5322D">
              <w:rPr>
                <w:color w:val="808080" w:themeColor="background1" w:themeShade="80"/>
                <w:sz w:val="24"/>
                <w:lang w:val="en-GB"/>
              </w:rPr>
              <w:t>technology</w:t>
            </w:r>
            <w:r w:rsidR="00CF0A0B" w:rsidRPr="00C5322D">
              <w:rPr>
                <w:color w:val="808080" w:themeColor="background1" w:themeShade="80"/>
                <w:sz w:val="24"/>
                <w:lang w:val="en-GB"/>
              </w:rPr>
              <w:t xml:space="preserve">, WUR </w:t>
            </w:r>
            <w:r w:rsidRPr="00C5322D">
              <w:rPr>
                <w:color w:val="808080" w:themeColor="background1" w:themeShade="80"/>
                <w:sz w:val="24"/>
                <w:lang w:val="en-GB"/>
              </w:rPr>
              <w:t>(</w:t>
            </w:r>
            <w:r w:rsidR="00CF0A0B" w:rsidRPr="00C5322D">
              <w:rPr>
                <w:color w:val="808080" w:themeColor="background1" w:themeShade="80"/>
                <w:sz w:val="24"/>
                <w:lang w:val="en-GB"/>
              </w:rPr>
              <w:t>Wageningen</w:t>
            </w:r>
            <w:r>
              <w:rPr>
                <w:color w:val="808080" w:themeColor="background1" w:themeShade="80"/>
                <w:sz w:val="24"/>
                <w:lang w:val="en-GB"/>
              </w:rPr>
              <w:t xml:space="preserve"> University and Research), Wageningen</w:t>
            </w:r>
            <w:r w:rsidR="00895989">
              <w:rPr>
                <w:color w:val="808080" w:themeColor="background1" w:themeShade="80"/>
                <w:sz w:val="24"/>
                <w:lang w:val="en-GB"/>
              </w:rPr>
              <w:t xml:space="preserve"> </w:t>
            </w:r>
          </w:p>
          <w:p w:rsidR="00CF0A0B" w:rsidRPr="00DE4287" w:rsidRDefault="00DE4287" w:rsidP="00F04DE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sz w:val="24"/>
                <w:lang w:val="en-GB"/>
              </w:rPr>
            </w:pPr>
            <w:r w:rsidRPr="00DE4287">
              <w:rPr>
                <w:color w:val="808080" w:themeColor="background1" w:themeShade="80"/>
                <w:sz w:val="24"/>
                <w:lang w:val="en-GB"/>
              </w:rPr>
              <w:t xml:space="preserve">Teacher </w:t>
            </w:r>
            <w:r w:rsidR="008C7073" w:rsidRPr="00DE4287">
              <w:rPr>
                <w:color w:val="808080" w:themeColor="background1" w:themeShade="80"/>
                <w:sz w:val="24"/>
                <w:lang w:val="en-GB"/>
              </w:rPr>
              <w:t>Hotel management</w:t>
            </w:r>
            <w:r w:rsidR="00895989" w:rsidRPr="00DE4287">
              <w:rPr>
                <w:color w:val="808080" w:themeColor="background1" w:themeShade="80"/>
                <w:sz w:val="24"/>
                <w:lang w:val="en-GB"/>
              </w:rPr>
              <w:t>, HACCP Hotel (Hazard Analysis and Critical Control Points), Human resources, Front offic</w:t>
            </w:r>
            <w:r w:rsidR="00B0192A">
              <w:rPr>
                <w:color w:val="808080" w:themeColor="background1" w:themeShade="80"/>
                <w:sz w:val="24"/>
                <w:lang w:val="en-GB"/>
              </w:rPr>
              <w:t xml:space="preserve">e, Reservations, Housekeeping, </w:t>
            </w:r>
            <w:r w:rsidR="008C7073" w:rsidRPr="00DE4287">
              <w:rPr>
                <w:color w:val="808080" w:themeColor="background1" w:themeShade="80"/>
                <w:sz w:val="24"/>
                <w:lang w:val="en-GB"/>
              </w:rPr>
              <w:t>Room service</w:t>
            </w:r>
            <w:r w:rsidR="00895989" w:rsidRPr="00DE4287">
              <w:rPr>
                <w:color w:val="808080" w:themeColor="background1" w:themeShade="80"/>
                <w:sz w:val="24"/>
                <w:lang w:val="en-GB"/>
              </w:rPr>
              <w:t>, Hotel-Restaurant, Kitchen</w:t>
            </w:r>
            <w:r w:rsidRPr="00DE4287">
              <w:rPr>
                <w:color w:val="808080" w:themeColor="background1" w:themeShade="80"/>
                <w:sz w:val="24"/>
                <w:lang w:val="en-GB"/>
              </w:rPr>
              <w:t>-</w:t>
            </w:r>
            <w:r w:rsidR="00895989" w:rsidRPr="00DE4287">
              <w:rPr>
                <w:color w:val="808080" w:themeColor="background1" w:themeShade="80"/>
                <w:sz w:val="24"/>
                <w:lang w:val="en-GB"/>
              </w:rPr>
              <w:t xml:space="preserve"> and cooking</w:t>
            </w:r>
            <w:r w:rsidRPr="00DE4287">
              <w:rPr>
                <w:color w:val="808080" w:themeColor="background1" w:themeShade="80"/>
                <w:sz w:val="24"/>
                <w:lang w:val="en-GB"/>
              </w:rPr>
              <w:t xml:space="preserve"> technology</w:t>
            </w:r>
            <w:r w:rsidR="00895989" w:rsidRPr="00DE4287">
              <w:rPr>
                <w:color w:val="808080" w:themeColor="background1" w:themeShade="80"/>
                <w:sz w:val="24"/>
                <w:lang w:val="en-GB"/>
              </w:rPr>
              <w:t>,</w:t>
            </w:r>
            <w:r w:rsidRPr="00DE4287">
              <w:rPr>
                <w:color w:val="808080" w:themeColor="background1" w:themeShade="80"/>
                <w:sz w:val="24"/>
                <w:lang w:val="en-GB"/>
              </w:rPr>
              <w:t xml:space="preserve"> </w:t>
            </w:r>
            <w:r>
              <w:rPr>
                <w:color w:val="808080" w:themeColor="background1" w:themeShade="80"/>
                <w:sz w:val="24"/>
                <w:lang w:val="en-GB"/>
              </w:rPr>
              <w:t>b</w:t>
            </w:r>
            <w:r w:rsidR="00895989" w:rsidRPr="00DE4287">
              <w:rPr>
                <w:color w:val="808080" w:themeColor="background1" w:themeShade="80"/>
                <w:sz w:val="24"/>
                <w:lang w:val="en-GB"/>
              </w:rPr>
              <w:t>anqueting, F&amp;B (Food and Beverage</w:t>
            </w:r>
            <w:r w:rsidRPr="00DE4287">
              <w:rPr>
                <w:color w:val="808080" w:themeColor="background1" w:themeShade="80"/>
                <w:sz w:val="24"/>
                <w:lang w:val="en-GB"/>
              </w:rPr>
              <w:t>)</w:t>
            </w:r>
          </w:p>
          <w:p w:rsidR="00AA70BC" w:rsidRDefault="00AA70BC" w:rsidP="00AA70BC">
            <w:pPr>
              <w:spacing w:after="0" w:line="240" w:lineRule="auto"/>
              <w:rPr>
                <w:color w:val="808080" w:themeColor="background1" w:themeShade="80"/>
                <w:sz w:val="24"/>
                <w:lang w:val="en-GB"/>
              </w:rPr>
            </w:pPr>
          </w:p>
          <w:p w:rsidR="00895989" w:rsidRDefault="00895989" w:rsidP="00895989">
            <w:pPr>
              <w:spacing w:after="0" w:line="240" w:lineRule="auto"/>
              <w:ind w:left="360"/>
              <w:rPr>
                <w:color w:val="808080" w:themeColor="background1" w:themeShade="80"/>
                <w:sz w:val="24"/>
                <w:lang w:val="en-GB"/>
              </w:rPr>
            </w:pPr>
          </w:p>
          <w:p w:rsidR="00895989" w:rsidRPr="00895989" w:rsidRDefault="00895989" w:rsidP="00895989">
            <w:pPr>
              <w:spacing w:after="0" w:line="240" w:lineRule="auto"/>
              <w:ind w:left="360"/>
              <w:rPr>
                <w:lang w:val="en-GB"/>
              </w:rPr>
            </w:pPr>
          </w:p>
          <w:p w:rsidR="002C5C69" w:rsidRPr="00C5322D" w:rsidRDefault="002C5C69" w:rsidP="00895989">
            <w:pPr>
              <w:pStyle w:val="Lijstalinea"/>
              <w:spacing w:after="0" w:line="240" w:lineRule="auto"/>
              <w:ind w:left="360"/>
              <w:rPr>
                <w:lang w:val="en-GB"/>
              </w:rPr>
            </w:pPr>
          </w:p>
          <w:p w:rsidR="00CF0A0B" w:rsidRDefault="00C5322D" w:rsidP="000A1179">
            <w:pPr>
              <w:pStyle w:val="Sectie"/>
              <w:spacing w:after="0"/>
            </w:pPr>
            <w:r>
              <w:t>additional functions</w:t>
            </w:r>
          </w:p>
          <w:p w:rsidR="00CF0A0B" w:rsidRPr="00DE4287" w:rsidRDefault="00EF6D3A" w:rsidP="00A71C9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sz w:val="24"/>
                <w:lang w:val="en-US"/>
              </w:rPr>
            </w:pPr>
            <w:r w:rsidRPr="00DE4287">
              <w:rPr>
                <w:color w:val="808080" w:themeColor="background1" w:themeShade="80"/>
                <w:sz w:val="24"/>
                <w:lang w:val="en-US"/>
              </w:rPr>
              <w:t>Test</w:t>
            </w:r>
            <w:r w:rsidR="001A6565" w:rsidRPr="00DE4287">
              <w:rPr>
                <w:color w:val="808080" w:themeColor="background1" w:themeShade="80"/>
                <w:sz w:val="24"/>
                <w:lang w:val="en-US"/>
              </w:rPr>
              <w:t xml:space="preserve"> baker </w:t>
            </w:r>
            <w:r w:rsidR="00E5372C" w:rsidRPr="00DE4287">
              <w:rPr>
                <w:color w:val="808080" w:themeColor="background1" w:themeShade="80"/>
                <w:sz w:val="24"/>
                <w:lang w:val="en-US"/>
              </w:rPr>
              <w:t xml:space="preserve">of </w:t>
            </w:r>
            <w:r w:rsidR="001A6565" w:rsidRPr="00DE4287">
              <w:rPr>
                <w:color w:val="808080" w:themeColor="background1" w:themeShade="80"/>
                <w:sz w:val="24"/>
                <w:lang w:val="en-US"/>
              </w:rPr>
              <w:t>new harvest cereals</w:t>
            </w:r>
            <w:r w:rsidR="00DE4287">
              <w:rPr>
                <w:color w:val="808080" w:themeColor="background1" w:themeShade="80"/>
                <w:sz w:val="24"/>
                <w:lang w:val="en-US"/>
              </w:rPr>
              <w:t xml:space="preserve"> for the</w:t>
            </w:r>
            <w:r w:rsidR="00871BFB" w:rsidRPr="00DE4287">
              <w:rPr>
                <w:color w:val="808080" w:themeColor="background1" w:themeShade="80"/>
                <w:sz w:val="24"/>
                <w:lang w:val="en-US"/>
              </w:rPr>
              <w:t xml:space="preserve"> Wind</w:t>
            </w:r>
            <w:r w:rsidR="008C7073">
              <w:rPr>
                <w:color w:val="808080" w:themeColor="background1" w:themeShade="80"/>
                <w:sz w:val="24"/>
                <w:lang w:val="en-US"/>
              </w:rPr>
              <w:t xml:space="preserve"> </w:t>
            </w:r>
            <w:r w:rsidR="008C7073" w:rsidRPr="00DE4287">
              <w:rPr>
                <w:color w:val="808080" w:themeColor="background1" w:themeShade="80"/>
                <w:sz w:val="24"/>
                <w:lang w:val="en-US"/>
              </w:rPr>
              <w:t>Molenaarsgilde</w:t>
            </w:r>
            <w:r w:rsidR="00DE4287">
              <w:rPr>
                <w:color w:val="808080" w:themeColor="background1" w:themeShade="80"/>
                <w:sz w:val="24"/>
                <w:lang w:val="en-US"/>
              </w:rPr>
              <w:t xml:space="preserve"> Nederland and for the </w:t>
            </w:r>
            <w:r w:rsidR="00DE4287" w:rsidRPr="00DE4287">
              <w:rPr>
                <w:color w:val="808080" w:themeColor="background1" w:themeShade="80"/>
                <w:sz w:val="24"/>
                <w:lang w:val="en-US"/>
              </w:rPr>
              <w:t xml:space="preserve">Louis </w:t>
            </w:r>
            <w:proofErr w:type="spellStart"/>
            <w:r w:rsidR="00DE4287" w:rsidRPr="00DE4287">
              <w:rPr>
                <w:color w:val="808080" w:themeColor="background1" w:themeShade="80"/>
                <w:sz w:val="24"/>
                <w:lang w:val="en-US"/>
              </w:rPr>
              <w:t>Bolk</w:t>
            </w:r>
            <w:proofErr w:type="spellEnd"/>
            <w:r w:rsidR="00DE4287">
              <w:rPr>
                <w:color w:val="808080" w:themeColor="background1" w:themeShade="80"/>
                <w:sz w:val="24"/>
                <w:lang w:val="en-US"/>
              </w:rPr>
              <w:t xml:space="preserve"> I</w:t>
            </w:r>
            <w:r w:rsidR="001A6565" w:rsidRPr="00DE4287">
              <w:rPr>
                <w:color w:val="808080" w:themeColor="background1" w:themeShade="80"/>
                <w:sz w:val="24"/>
                <w:lang w:val="en-US"/>
              </w:rPr>
              <w:t>nstitu</w:t>
            </w:r>
            <w:r w:rsidR="00CF0A0B" w:rsidRPr="00DE4287">
              <w:rPr>
                <w:color w:val="808080" w:themeColor="background1" w:themeShade="80"/>
                <w:sz w:val="24"/>
                <w:lang w:val="en-US"/>
              </w:rPr>
              <w:t>t</w:t>
            </w:r>
            <w:r w:rsidR="001A6565" w:rsidRPr="00DE4287">
              <w:rPr>
                <w:color w:val="808080" w:themeColor="background1" w:themeShade="80"/>
                <w:sz w:val="24"/>
                <w:lang w:val="en-US"/>
              </w:rPr>
              <w:t xml:space="preserve">e, </w:t>
            </w:r>
            <w:proofErr w:type="spellStart"/>
            <w:r w:rsidR="001A6565" w:rsidRPr="00DE4287">
              <w:rPr>
                <w:color w:val="808080" w:themeColor="background1" w:themeShade="80"/>
                <w:sz w:val="24"/>
                <w:lang w:val="en-US"/>
              </w:rPr>
              <w:t>Wageningen</w:t>
            </w:r>
            <w:proofErr w:type="spellEnd"/>
          </w:p>
          <w:p w:rsidR="00CF0A0B" w:rsidRPr="001A6565" w:rsidRDefault="001A6565" w:rsidP="00A71C9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sz w:val="24"/>
                <w:lang w:val="en-GB"/>
              </w:rPr>
            </w:pPr>
            <w:r w:rsidRPr="001A6565">
              <w:rPr>
                <w:color w:val="808080" w:themeColor="background1" w:themeShade="80"/>
                <w:sz w:val="24"/>
                <w:lang w:val="en-GB"/>
              </w:rPr>
              <w:t xml:space="preserve">Product developer for </w:t>
            </w:r>
            <w:r w:rsidR="00CF0A0B" w:rsidRPr="001A6565">
              <w:rPr>
                <w:color w:val="808080" w:themeColor="background1" w:themeShade="80"/>
                <w:sz w:val="24"/>
                <w:lang w:val="en-GB"/>
              </w:rPr>
              <w:t xml:space="preserve">teff </w:t>
            </w:r>
            <w:r w:rsidRPr="001A6565">
              <w:rPr>
                <w:color w:val="808080" w:themeColor="background1" w:themeShade="80"/>
                <w:sz w:val="24"/>
                <w:lang w:val="en-GB"/>
              </w:rPr>
              <w:t>and</w:t>
            </w:r>
            <w:r w:rsidR="00CF0A0B" w:rsidRPr="001A6565">
              <w:rPr>
                <w:color w:val="808080" w:themeColor="background1" w:themeShade="80"/>
                <w:sz w:val="24"/>
                <w:lang w:val="en-GB"/>
              </w:rPr>
              <w:t xml:space="preserve"> </w:t>
            </w:r>
            <w:r w:rsidRPr="001A6565">
              <w:rPr>
                <w:color w:val="808080" w:themeColor="background1" w:themeShade="80"/>
                <w:sz w:val="24"/>
                <w:lang w:val="en-GB"/>
              </w:rPr>
              <w:t>oats</w:t>
            </w:r>
            <w:r w:rsidR="00CF0A0B" w:rsidRPr="001A6565">
              <w:rPr>
                <w:color w:val="808080" w:themeColor="background1" w:themeShade="80"/>
                <w:sz w:val="24"/>
                <w:lang w:val="en-GB"/>
              </w:rPr>
              <w:t xml:space="preserve">, </w:t>
            </w:r>
            <w:r w:rsidR="00DE4287">
              <w:rPr>
                <w:color w:val="808080" w:themeColor="background1" w:themeShade="80"/>
                <w:sz w:val="24"/>
                <w:lang w:val="en-GB"/>
              </w:rPr>
              <w:t>in col</w:t>
            </w:r>
            <w:r w:rsidRPr="001A6565">
              <w:rPr>
                <w:color w:val="808080" w:themeColor="background1" w:themeShade="80"/>
                <w:sz w:val="24"/>
                <w:lang w:val="en-GB"/>
              </w:rPr>
              <w:t>laboration with various universities (</w:t>
            </w:r>
            <w:proofErr w:type="spellStart"/>
            <w:r>
              <w:rPr>
                <w:color w:val="808080" w:themeColor="background1" w:themeShade="80"/>
                <w:sz w:val="24"/>
                <w:lang w:val="en-GB"/>
              </w:rPr>
              <w:t>Valledolid</w:t>
            </w:r>
            <w:proofErr w:type="spellEnd"/>
            <w:r>
              <w:rPr>
                <w:color w:val="808080" w:themeColor="background1" w:themeShade="80"/>
                <w:sz w:val="24"/>
                <w:lang w:val="en-GB"/>
              </w:rPr>
              <w:t xml:space="preserve"> (Spain</w:t>
            </w:r>
            <w:r w:rsidR="00871BFB" w:rsidRPr="001A6565">
              <w:rPr>
                <w:color w:val="808080" w:themeColor="background1" w:themeShade="80"/>
                <w:sz w:val="24"/>
                <w:lang w:val="en-GB"/>
              </w:rPr>
              <w:t xml:space="preserve">), </w:t>
            </w:r>
            <w:proofErr w:type="spellStart"/>
            <w:r w:rsidR="00871BFB" w:rsidRPr="001A6565">
              <w:rPr>
                <w:color w:val="808080" w:themeColor="background1" w:themeShade="80"/>
                <w:sz w:val="24"/>
                <w:lang w:val="en-GB"/>
              </w:rPr>
              <w:t>Boï</w:t>
            </w:r>
            <w:r>
              <w:rPr>
                <w:color w:val="808080" w:themeColor="background1" w:themeShade="80"/>
                <w:sz w:val="24"/>
                <w:lang w:val="en-GB"/>
              </w:rPr>
              <w:t>se</w:t>
            </w:r>
            <w:proofErr w:type="spellEnd"/>
            <w:r>
              <w:rPr>
                <w:color w:val="808080" w:themeColor="background1" w:themeShade="80"/>
                <w:sz w:val="24"/>
                <w:lang w:val="en-GB"/>
              </w:rPr>
              <w:t xml:space="preserve"> (Idaho, USA), </w:t>
            </w:r>
            <w:proofErr w:type="spellStart"/>
            <w:r>
              <w:rPr>
                <w:color w:val="808080" w:themeColor="background1" w:themeShade="80"/>
                <w:sz w:val="24"/>
                <w:lang w:val="en-GB"/>
              </w:rPr>
              <w:t>Schär</w:t>
            </w:r>
            <w:proofErr w:type="spellEnd"/>
            <w:r>
              <w:rPr>
                <w:color w:val="808080" w:themeColor="background1" w:themeShade="80"/>
                <w:sz w:val="24"/>
                <w:lang w:val="en-GB"/>
              </w:rPr>
              <w:t xml:space="preserve"> (Milano, Italy</w:t>
            </w:r>
            <w:r w:rsidR="00CA01A0">
              <w:rPr>
                <w:color w:val="808080" w:themeColor="background1" w:themeShade="80"/>
                <w:sz w:val="24"/>
                <w:lang w:val="en-GB"/>
              </w:rPr>
              <w:t>), Malmö University (Malmö, S</w:t>
            </w:r>
            <w:r w:rsidR="00CF0A0B" w:rsidRPr="001A6565">
              <w:rPr>
                <w:color w:val="808080" w:themeColor="background1" w:themeShade="80"/>
                <w:sz w:val="24"/>
                <w:lang w:val="en-GB"/>
              </w:rPr>
              <w:t>weden)</w:t>
            </w:r>
          </w:p>
          <w:p w:rsidR="00CF0A0B" w:rsidRPr="00CA01A0" w:rsidRDefault="00CA01A0" w:rsidP="00A71C9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sz w:val="24"/>
                <w:lang w:val="en-GB"/>
              </w:rPr>
            </w:pPr>
            <w:r w:rsidRPr="00CA01A0">
              <w:rPr>
                <w:color w:val="808080" w:themeColor="background1" w:themeShade="80"/>
                <w:sz w:val="24"/>
                <w:lang w:val="en-GB"/>
              </w:rPr>
              <w:t>Product developer chocolat</w:t>
            </w:r>
            <w:r w:rsidR="00CF0A0B" w:rsidRPr="00CA01A0">
              <w:rPr>
                <w:color w:val="808080" w:themeColor="background1" w:themeShade="80"/>
                <w:sz w:val="24"/>
                <w:lang w:val="en-GB"/>
              </w:rPr>
              <w:t xml:space="preserve">e, </w:t>
            </w:r>
            <w:r w:rsidR="008C7073">
              <w:rPr>
                <w:color w:val="808080" w:themeColor="background1" w:themeShade="80"/>
                <w:sz w:val="24"/>
                <w:lang w:val="en-GB"/>
              </w:rPr>
              <w:t>ice-cream</w:t>
            </w:r>
            <w:r w:rsidR="009A4841">
              <w:rPr>
                <w:color w:val="808080" w:themeColor="background1" w:themeShade="80"/>
                <w:sz w:val="24"/>
                <w:lang w:val="en-GB"/>
              </w:rPr>
              <w:t>,</w:t>
            </w:r>
            <w:r w:rsidR="00E5372C">
              <w:rPr>
                <w:color w:val="808080" w:themeColor="background1" w:themeShade="80"/>
                <w:sz w:val="24"/>
                <w:lang w:val="en-GB"/>
              </w:rPr>
              <w:t xml:space="preserve"> and </w:t>
            </w:r>
            <w:r w:rsidRPr="00CA01A0">
              <w:rPr>
                <w:color w:val="808080" w:themeColor="background1" w:themeShade="80"/>
                <w:sz w:val="24"/>
                <w:lang w:val="en-GB"/>
              </w:rPr>
              <w:t>gluten</w:t>
            </w:r>
            <w:r w:rsidR="00DE4287">
              <w:rPr>
                <w:color w:val="808080" w:themeColor="background1" w:themeShade="80"/>
                <w:sz w:val="24"/>
                <w:lang w:val="en-GB"/>
              </w:rPr>
              <w:t xml:space="preserve">- and </w:t>
            </w:r>
            <w:r w:rsidR="008C7073">
              <w:rPr>
                <w:color w:val="808080" w:themeColor="background1" w:themeShade="80"/>
                <w:sz w:val="24"/>
                <w:lang w:val="en-GB"/>
              </w:rPr>
              <w:t>sugar</w:t>
            </w:r>
            <w:r w:rsidR="008C7073" w:rsidRPr="00CA01A0">
              <w:rPr>
                <w:color w:val="808080" w:themeColor="background1" w:themeShade="80"/>
                <w:sz w:val="24"/>
                <w:lang w:val="en-GB"/>
              </w:rPr>
              <w:t xml:space="preserve"> fr</w:t>
            </w:r>
            <w:r w:rsidR="008C7073">
              <w:rPr>
                <w:color w:val="808080" w:themeColor="background1" w:themeShade="80"/>
                <w:sz w:val="24"/>
                <w:lang w:val="en-GB"/>
              </w:rPr>
              <w:t>ee</w:t>
            </w:r>
            <w:r>
              <w:rPr>
                <w:color w:val="808080" w:themeColor="background1" w:themeShade="80"/>
                <w:sz w:val="24"/>
                <w:lang w:val="en-GB"/>
              </w:rPr>
              <w:t xml:space="preserve"> </w:t>
            </w:r>
            <w:r w:rsidR="00E5372C">
              <w:rPr>
                <w:color w:val="808080" w:themeColor="background1" w:themeShade="80"/>
                <w:sz w:val="24"/>
                <w:lang w:val="en-GB"/>
              </w:rPr>
              <w:t>nutrition</w:t>
            </w:r>
          </w:p>
          <w:p w:rsidR="00CF0A0B" w:rsidRPr="00CA01A0" w:rsidRDefault="00CA01A0" w:rsidP="00A71C9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sz w:val="24"/>
                <w:lang w:val="en-GB"/>
              </w:rPr>
            </w:pPr>
            <w:r w:rsidRPr="00CA01A0">
              <w:rPr>
                <w:color w:val="808080" w:themeColor="background1" w:themeShade="80"/>
                <w:sz w:val="24"/>
                <w:lang w:val="en-GB"/>
              </w:rPr>
              <w:t>Product developer for various industrial bakeries (on request)</w:t>
            </w:r>
          </w:p>
          <w:p w:rsidR="00CF0A0B" w:rsidRDefault="00CF0A0B" w:rsidP="00A71C9B">
            <w:pPr>
              <w:pStyle w:val="Lijstalinea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sz w:val="24"/>
                <w:lang w:val="en-GB"/>
              </w:rPr>
            </w:pPr>
            <w:r w:rsidRPr="00CA01A0">
              <w:rPr>
                <w:color w:val="808080" w:themeColor="background1" w:themeShade="80"/>
                <w:sz w:val="24"/>
                <w:lang w:val="en-GB"/>
              </w:rPr>
              <w:t xml:space="preserve">Food4You, </w:t>
            </w:r>
            <w:r w:rsidR="00CA01A0" w:rsidRPr="00CA01A0">
              <w:rPr>
                <w:color w:val="808080" w:themeColor="background1" w:themeShade="80"/>
                <w:sz w:val="24"/>
                <w:lang w:val="en-GB"/>
              </w:rPr>
              <w:t>professional specialist Education and Food</w:t>
            </w:r>
            <w:r w:rsidR="000332D8">
              <w:rPr>
                <w:color w:val="808080" w:themeColor="background1" w:themeShade="80"/>
                <w:sz w:val="24"/>
                <w:lang w:val="en-GB"/>
              </w:rPr>
              <w:t xml:space="preserve"> </w:t>
            </w:r>
            <w:r w:rsidR="00CA01A0" w:rsidRPr="00CA01A0">
              <w:rPr>
                <w:color w:val="808080" w:themeColor="background1" w:themeShade="80"/>
                <w:sz w:val="24"/>
                <w:lang w:val="en-GB"/>
              </w:rPr>
              <w:t>companies</w:t>
            </w:r>
            <w:r w:rsidRPr="00CA01A0">
              <w:rPr>
                <w:color w:val="808080" w:themeColor="background1" w:themeShade="80"/>
                <w:sz w:val="24"/>
                <w:lang w:val="en-GB"/>
              </w:rPr>
              <w:t>, Wageningen</w:t>
            </w:r>
          </w:p>
          <w:p w:rsidR="00A71C9B" w:rsidRDefault="00A71C9B" w:rsidP="00A71C9B">
            <w:pPr>
              <w:pStyle w:val="Lijstalinea"/>
              <w:numPr>
                <w:ilvl w:val="0"/>
                <w:numId w:val="4"/>
              </w:numPr>
              <w:rPr>
                <w:color w:val="808080" w:themeColor="background1" w:themeShade="80"/>
                <w:sz w:val="24"/>
                <w:lang w:val="en-GB"/>
              </w:rPr>
            </w:pPr>
            <w:r>
              <w:rPr>
                <w:color w:val="808080" w:themeColor="background1" w:themeShade="80"/>
                <w:sz w:val="24"/>
                <w:lang w:val="en-GB"/>
              </w:rPr>
              <w:t>Taste tester</w:t>
            </w:r>
            <w:r w:rsidRPr="00A71C9B">
              <w:rPr>
                <w:color w:val="808080" w:themeColor="background1" w:themeShade="80"/>
                <w:sz w:val="24"/>
                <w:lang w:val="en-GB"/>
              </w:rPr>
              <w:t xml:space="preserve"> </w:t>
            </w:r>
            <w:r>
              <w:rPr>
                <w:color w:val="808080" w:themeColor="background1" w:themeShade="80"/>
                <w:sz w:val="24"/>
                <w:lang w:val="en-GB"/>
              </w:rPr>
              <w:t xml:space="preserve">for </w:t>
            </w:r>
            <w:r w:rsidRPr="00A71C9B">
              <w:rPr>
                <w:color w:val="808080" w:themeColor="background1" w:themeShade="80"/>
                <w:sz w:val="24"/>
                <w:lang w:val="en-GB"/>
              </w:rPr>
              <w:t>CSO (Centre for Taste Research), Wageningen</w:t>
            </w:r>
          </w:p>
          <w:p w:rsidR="000332D8" w:rsidRDefault="000332D8" w:rsidP="00A71C9B">
            <w:pPr>
              <w:pStyle w:val="Lijstalinea"/>
              <w:numPr>
                <w:ilvl w:val="0"/>
                <w:numId w:val="4"/>
              </w:numPr>
              <w:rPr>
                <w:color w:val="808080" w:themeColor="background1" w:themeShade="80"/>
                <w:sz w:val="24"/>
                <w:lang w:val="en-GB"/>
              </w:rPr>
            </w:pPr>
            <w:r>
              <w:rPr>
                <w:color w:val="808080" w:themeColor="background1" w:themeShade="80"/>
                <w:sz w:val="24"/>
                <w:lang w:val="en-GB"/>
              </w:rPr>
              <w:t xml:space="preserve">Tester specialist in the </w:t>
            </w:r>
            <w:r w:rsidR="00DE4287">
              <w:rPr>
                <w:color w:val="808080" w:themeColor="background1" w:themeShade="80"/>
                <w:sz w:val="24"/>
                <w:lang w:val="en-GB"/>
              </w:rPr>
              <w:t xml:space="preserve">field of bakery, chocolate, </w:t>
            </w:r>
            <w:r w:rsidR="00BC0A45">
              <w:rPr>
                <w:color w:val="808080" w:themeColor="background1" w:themeShade="80"/>
                <w:sz w:val="24"/>
                <w:lang w:val="en-GB"/>
              </w:rPr>
              <w:t>ice-cream</w:t>
            </w:r>
            <w:r w:rsidR="00DE4287">
              <w:rPr>
                <w:color w:val="808080" w:themeColor="background1" w:themeShade="80"/>
                <w:sz w:val="24"/>
                <w:lang w:val="en-GB"/>
              </w:rPr>
              <w:t>, coffee, etc. in different t</w:t>
            </w:r>
            <w:r>
              <w:rPr>
                <w:color w:val="808080" w:themeColor="background1" w:themeShade="80"/>
                <w:sz w:val="24"/>
                <w:lang w:val="en-GB"/>
              </w:rPr>
              <w:t>elevision programs</w:t>
            </w:r>
            <w:r w:rsidR="00D85AC3">
              <w:rPr>
                <w:color w:val="808080" w:themeColor="background1" w:themeShade="80"/>
                <w:sz w:val="24"/>
                <w:lang w:val="en-GB"/>
              </w:rPr>
              <w:t xml:space="preserve"> and contests</w:t>
            </w:r>
          </w:p>
          <w:p w:rsidR="000332D8" w:rsidRPr="00A71C9B" w:rsidRDefault="00A87A98" w:rsidP="00A71C9B">
            <w:pPr>
              <w:pStyle w:val="Lijstalinea"/>
              <w:numPr>
                <w:ilvl w:val="0"/>
                <w:numId w:val="4"/>
              </w:numPr>
              <w:rPr>
                <w:color w:val="808080" w:themeColor="background1" w:themeShade="80"/>
                <w:sz w:val="24"/>
                <w:lang w:val="en-GB"/>
              </w:rPr>
            </w:pPr>
            <w:r>
              <w:rPr>
                <w:color w:val="808080" w:themeColor="background1" w:themeShade="80"/>
                <w:sz w:val="24"/>
                <w:lang w:val="en-GB"/>
              </w:rPr>
              <w:t xml:space="preserve">Special products </w:t>
            </w:r>
            <w:r w:rsidR="00DE4287">
              <w:rPr>
                <w:color w:val="808080" w:themeColor="background1" w:themeShade="80"/>
                <w:sz w:val="24"/>
                <w:lang w:val="en-GB"/>
              </w:rPr>
              <w:t>designed for Dutch celebrities a</w:t>
            </w:r>
            <w:r>
              <w:rPr>
                <w:color w:val="808080" w:themeColor="background1" w:themeShade="80"/>
                <w:sz w:val="24"/>
                <w:lang w:val="en-GB"/>
              </w:rPr>
              <w:t xml:space="preserve">s </w:t>
            </w:r>
            <w:r w:rsidR="00DE4287">
              <w:rPr>
                <w:color w:val="808080" w:themeColor="background1" w:themeShade="80"/>
                <w:sz w:val="24"/>
                <w:lang w:val="en-GB"/>
              </w:rPr>
              <w:t>HRH King</w:t>
            </w:r>
            <w:r w:rsidR="00273846">
              <w:rPr>
                <w:color w:val="808080" w:themeColor="background1" w:themeShade="80"/>
                <w:sz w:val="24"/>
                <w:lang w:val="en-GB"/>
              </w:rPr>
              <w:t xml:space="preserve"> </w:t>
            </w:r>
            <w:r>
              <w:rPr>
                <w:color w:val="808080" w:themeColor="background1" w:themeShade="80"/>
                <w:sz w:val="24"/>
                <w:lang w:val="en-GB"/>
              </w:rPr>
              <w:t xml:space="preserve">Willem Alexander, </w:t>
            </w:r>
            <w:r w:rsidR="00DE4287">
              <w:rPr>
                <w:color w:val="808080" w:themeColor="background1" w:themeShade="80"/>
                <w:sz w:val="24"/>
                <w:lang w:val="en-GB"/>
              </w:rPr>
              <w:t xml:space="preserve">H.R.H. </w:t>
            </w:r>
            <w:r>
              <w:rPr>
                <w:color w:val="808080" w:themeColor="background1" w:themeShade="80"/>
                <w:sz w:val="24"/>
                <w:lang w:val="en-GB"/>
              </w:rPr>
              <w:t xml:space="preserve">Princess </w:t>
            </w:r>
            <w:proofErr w:type="spellStart"/>
            <w:r>
              <w:rPr>
                <w:color w:val="808080" w:themeColor="background1" w:themeShade="80"/>
                <w:sz w:val="24"/>
                <w:lang w:val="en-GB"/>
              </w:rPr>
              <w:t>Margr</w:t>
            </w:r>
            <w:r w:rsidR="00DE4287">
              <w:rPr>
                <w:color w:val="808080" w:themeColor="background1" w:themeShade="80"/>
                <w:sz w:val="24"/>
                <w:lang w:val="en-GB"/>
              </w:rPr>
              <w:t>i</w:t>
            </w:r>
            <w:r>
              <w:rPr>
                <w:color w:val="808080" w:themeColor="background1" w:themeShade="80"/>
                <w:sz w:val="24"/>
                <w:lang w:val="en-GB"/>
              </w:rPr>
              <w:t>et</w:t>
            </w:r>
            <w:proofErr w:type="spellEnd"/>
            <w:r>
              <w:rPr>
                <w:color w:val="808080" w:themeColor="background1" w:themeShade="80"/>
                <w:sz w:val="24"/>
                <w:lang w:val="en-GB"/>
              </w:rPr>
              <w:t xml:space="preserve">, </w:t>
            </w:r>
            <w:r w:rsidR="00DE4287">
              <w:rPr>
                <w:color w:val="808080" w:themeColor="background1" w:themeShade="80"/>
                <w:sz w:val="24"/>
                <w:lang w:val="en-GB"/>
              </w:rPr>
              <w:t>H.R.H. (late) Prince Bernhard,</w:t>
            </w:r>
            <w:r>
              <w:rPr>
                <w:color w:val="808080" w:themeColor="background1" w:themeShade="80"/>
                <w:sz w:val="24"/>
                <w:lang w:val="en-GB"/>
              </w:rPr>
              <w:t xml:space="preserve"> Erica </w:t>
            </w:r>
            <w:proofErr w:type="spellStart"/>
            <w:r>
              <w:rPr>
                <w:color w:val="808080" w:themeColor="background1" w:themeShade="80"/>
                <w:sz w:val="24"/>
                <w:lang w:val="en-GB"/>
              </w:rPr>
              <w:t>Terpstra</w:t>
            </w:r>
            <w:proofErr w:type="spellEnd"/>
            <w:r>
              <w:rPr>
                <w:color w:val="808080" w:themeColor="background1" w:themeShade="80"/>
                <w:sz w:val="24"/>
                <w:lang w:val="en-GB"/>
              </w:rPr>
              <w:t xml:space="preserve"> NOC-NSF, Herman Brood </w:t>
            </w:r>
            <w:r w:rsidR="00DE4287">
              <w:rPr>
                <w:color w:val="808080" w:themeColor="background1" w:themeShade="80"/>
                <w:sz w:val="24"/>
                <w:lang w:val="en-GB"/>
              </w:rPr>
              <w:t>(late</w:t>
            </w:r>
            <w:r w:rsidR="00965C0A">
              <w:rPr>
                <w:color w:val="808080" w:themeColor="background1" w:themeShade="80"/>
                <w:sz w:val="24"/>
                <w:lang w:val="en-GB"/>
              </w:rPr>
              <w:t xml:space="preserve"> artist</w:t>
            </w:r>
            <w:r w:rsidR="00DE4287">
              <w:rPr>
                <w:color w:val="808080" w:themeColor="background1" w:themeShade="80"/>
                <w:sz w:val="24"/>
                <w:lang w:val="en-GB"/>
              </w:rPr>
              <w:t xml:space="preserve">), and </w:t>
            </w:r>
            <w:r w:rsidR="00965C0A">
              <w:rPr>
                <w:color w:val="808080" w:themeColor="background1" w:themeShade="80"/>
                <w:sz w:val="24"/>
                <w:lang w:val="en-GB"/>
              </w:rPr>
              <w:t>others.</w:t>
            </w:r>
          </w:p>
          <w:p w:rsidR="00CF0A0B" w:rsidRPr="00A71C9B" w:rsidRDefault="00CF0A0B" w:rsidP="000A1179">
            <w:pPr>
              <w:spacing w:after="0" w:line="240" w:lineRule="auto"/>
              <w:rPr>
                <w:lang w:val="en-GB"/>
              </w:rPr>
            </w:pPr>
          </w:p>
          <w:p w:rsidR="00CF0A0B" w:rsidRDefault="00CF0A0B" w:rsidP="000A1179">
            <w:pPr>
              <w:pStyle w:val="Sectie"/>
              <w:spacing w:after="0"/>
            </w:pPr>
            <w:r>
              <w:t>P</w:t>
            </w:r>
            <w:r w:rsidR="005A0D1A">
              <w:t>UBLICATions</w:t>
            </w:r>
          </w:p>
          <w:p w:rsidR="00CF0A0B" w:rsidRPr="009F4BE1" w:rsidRDefault="005A0D1A" w:rsidP="000A1179">
            <w:pPr>
              <w:pStyle w:val="Lijstopsomteken"/>
              <w:numPr>
                <w:ilvl w:val="0"/>
                <w:numId w:val="0"/>
              </w:num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1986 -  </w:t>
            </w:r>
            <w:proofErr w:type="spellStart"/>
            <w:r>
              <w:rPr>
                <w:color w:val="808080" w:themeColor="background1" w:themeShade="80"/>
              </w:rPr>
              <w:t>now</w:t>
            </w:r>
            <w:proofErr w:type="spellEnd"/>
          </w:p>
          <w:p w:rsidR="00CF0A0B" w:rsidRDefault="00CB4A18" w:rsidP="00A71C9B">
            <w:pPr>
              <w:pStyle w:val="Lijstopsomteken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Autho</w:t>
            </w:r>
            <w:r w:rsidR="00CF0A0B" w:rsidRPr="00CB4A18">
              <w:rPr>
                <w:color w:val="808080" w:themeColor="background1" w:themeShade="80"/>
                <w:lang w:val="en-GB"/>
              </w:rPr>
              <w:t xml:space="preserve">r </w:t>
            </w:r>
            <w:r w:rsidRPr="00CB4A18">
              <w:rPr>
                <w:color w:val="808080" w:themeColor="background1" w:themeShade="80"/>
                <w:lang w:val="en-GB"/>
              </w:rPr>
              <w:t xml:space="preserve">of </w:t>
            </w:r>
            <w:r w:rsidR="0090160B">
              <w:rPr>
                <w:color w:val="808080" w:themeColor="background1" w:themeShade="80"/>
                <w:lang w:val="en-GB"/>
              </w:rPr>
              <w:t>a series of</w:t>
            </w:r>
            <w:r w:rsidR="00CF0A0B" w:rsidRPr="00CB4A18">
              <w:rPr>
                <w:color w:val="808080" w:themeColor="background1" w:themeShade="80"/>
                <w:lang w:val="en-GB"/>
              </w:rPr>
              <w:t xml:space="preserve"> </w:t>
            </w:r>
            <w:r w:rsidRPr="00CB4A18">
              <w:rPr>
                <w:color w:val="808080" w:themeColor="background1" w:themeShade="80"/>
                <w:lang w:val="en-GB"/>
              </w:rPr>
              <w:t>specialist books in the field of baking</w:t>
            </w:r>
            <w:r w:rsidR="00CF0A0B" w:rsidRPr="00CB4A18">
              <w:rPr>
                <w:color w:val="808080" w:themeColor="background1" w:themeShade="80"/>
                <w:lang w:val="en-GB"/>
              </w:rPr>
              <w:t xml:space="preserve">, </w:t>
            </w:r>
            <w:r w:rsidRPr="00CB4A18">
              <w:rPr>
                <w:color w:val="808080" w:themeColor="background1" w:themeShade="80"/>
                <w:lang w:val="en-GB"/>
              </w:rPr>
              <w:t>food and health</w:t>
            </w:r>
          </w:p>
          <w:p w:rsidR="00A835CB" w:rsidRPr="00CB4A18" w:rsidRDefault="0090160B" w:rsidP="00A71C9B">
            <w:pPr>
              <w:pStyle w:val="Lijstopsomteken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>Co-a</w:t>
            </w:r>
            <w:r w:rsidR="00A835CB">
              <w:rPr>
                <w:color w:val="808080" w:themeColor="background1" w:themeShade="80"/>
                <w:lang w:val="en-GB"/>
              </w:rPr>
              <w:t xml:space="preserve">uthor of 3 books in the field of </w:t>
            </w:r>
            <w:r w:rsidR="00D85AC3">
              <w:rPr>
                <w:color w:val="808080" w:themeColor="background1" w:themeShade="80"/>
                <w:lang w:val="en-GB"/>
              </w:rPr>
              <w:t>Coeliac</w:t>
            </w:r>
            <w:r w:rsidR="00A835CB">
              <w:rPr>
                <w:color w:val="808080" w:themeColor="background1" w:themeShade="80"/>
                <w:lang w:val="en-GB"/>
              </w:rPr>
              <w:t>, Diabetics</w:t>
            </w:r>
          </w:p>
          <w:p w:rsidR="00CF0A0B" w:rsidRDefault="00CB4A18" w:rsidP="00A71C9B">
            <w:pPr>
              <w:pStyle w:val="Lijstopsomteken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lang w:val="en-GB"/>
              </w:rPr>
            </w:pPr>
            <w:r w:rsidRPr="00E5372C">
              <w:rPr>
                <w:color w:val="808080" w:themeColor="background1" w:themeShade="80"/>
                <w:lang w:val="en-GB"/>
              </w:rPr>
              <w:t xml:space="preserve">Co-author </w:t>
            </w:r>
            <w:r w:rsidR="00E5372C" w:rsidRPr="00E5372C">
              <w:rPr>
                <w:color w:val="808080" w:themeColor="background1" w:themeShade="80"/>
                <w:lang w:val="en-GB"/>
              </w:rPr>
              <w:t xml:space="preserve">of </w:t>
            </w:r>
            <w:r w:rsidR="00CF0A0B" w:rsidRPr="00E5372C">
              <w:rPr>
                <w:color w:val="808080" w:themeColor="background1" w:themeShade="80"/>
                <w:lang w:val="en-GB"/>
              </w:rPr>
              <w:t xml:space="preserve">3 </w:t>
            </w:r>
            <w:r w:rsidR="00E5372C" w:rsidRPr="00E5372C">
              <w:rPr>
                <w:color w:val="808080" w:themeColor="background1" w:themeShade="80"/>
                <w:lang w:val="en-GB"/>
              </w:rPr>
              <w:t>specialist books in the field op wedding</w:t>
            </w:r>
            <w:r w:rsidR="00A835CB">
              <w:rPr>
                <w:color w:val="808080" w:themeColor="background1" w:themeShade="80"/>
                <w:lang w:val="en-GB"/>
              </w:rPr>
              <w:t xml:space="preserve"> </w:t>
            </w:r>
            <w:r w:rsidR="00E5372C" w:rsidRPr="00E5372C">
              <w:rPr>
                <w:color w:val="808080" w:themeColor="background1" w:themeShade="80"/>
                <w:lang w:val="en-GB"/>
              </w:rPr>
              <w:t>cakes</w:t>
            </w:r>
            <w:r w:rsidR="00CF0A0B" w:rsidRPr="00E5372C">
              <w:rPr>
                <w:color w:val="808080" w:themeColor="background1" w:themeShade="80"/>
                <w:lang w:val="en-GB"/>
              </w:rPr>
              <w:t xml:space="preserve">, </w:t>
            </w:r>
            <w:r w:rsidR="00871BFB" w:rsidRPr="00E5372C">
              <w:rPr>
                <w:color w:val="808080" w:themeColor="background1" w:themeShade="80"/>
                <w:lang w:val="en-GB"/>
              </w:rPr>
              <w:t>‘</w:t>
            </w:r>
            <w:r w:rsidR="00A835CB">
              <w:rPr>
                <w:color w:val="808080" w:themeColor="background1" w:themeShade="80"/>
                <w:lang w:val="en-GB"/>
              </w:rPr>
              <w:t>Bread from foreign count</w:t>
            </w:r>
            <w:r w:rsidR="00E5372C">
              <w:rPr>
                <w:color w:val="808080" w:themeColor="background1" w:themeShade="80"/>
                <w:lang w:val="en-GB"/>
              </w:rPr>
              <w:t>ries’</w:t>
            </w:r>
          </w:p>
          <w:p w:rsidR="004C51BC" w:rsidRPr="00E5372C" w:rsidRDefault="004C51BC" w:rsidP="00A71C9B">
            <w:pPr>
              <w:pStyle w:val="Lijstopsomteken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lang w:val="en-GB"/>
              </w:rPr>
            </w:pPr>
            <w:r>
              <w:rPr>
                <w:color w:val="808080" w:themeColor="background1" w:themeShade="80"/>
                <w:lang w:val="en-GB"/>
              </w:rPr>
              <w:t xml:space="preserve">Author of more than 200 publications in various trade </w:t>
            </w:r>
            <w:r w:rsidR="00D85AC3">
              <w:rPr>
                <w:color w:val="808080" w:themeColor="background1" w:themeShade="80"/>
                <w:lang w:val="en-GB"/>
              </w:rPr>
              <w:t>journals</w:t>
            </w:r>
          </w:p>
          <w:p w:rsidR="00CF0A0B" w:rsidRPr="00E5372C" w:rsidRDefault="00E5372C" w:rsidP="00A71C9B">
            <w:pPr>
              <w:pStyle w:val="Lijstopsomteken"/>
              <w:numPr>
                <w:ilvl w:val="0"/>
                <w:numId w:val="4"/>
              </w:numPr>
              <w:spacing w:after="0" w:line="240" w:lineRule="auto"/>
              <w:rPr>
                <w:color w:val="808080" w:themeColor="background1" w:themeShade="80"/>
                <w:lang w:val="en-GB"/>
              </w:rPr>
            </w:pPr>
            <w:r w:rsidRPr="00E5372C">
              <w:rPr>
                <w:color w:val="808080" w:themeColor="background1" w:themeShade="80"/>
                <w:lang w:val="en-GB"/>
              </w:rPr>
              <w:t>Co-author of publications in the field of oats</w:t>
            </w:r>
            <w:r>
              <w:rPr>
                <w:color w:val="808080" w:themeColor="background1" w:themeShade="80"/>
                <w:lang w:val="en-GB"/>
              </w:rPr>
              <w:t xml:space="preserve">, under the direction of </w:t>
            </w:r>
            <w:r w:rsidR="00196C18">
              <w:rPr>
                <w:color w:val="808080" w:themeColor="background1" w:themeShade="80"/>
                <w:lang w:val="en-GB"/>
              </w:rPr>
              <w:t xml:space="preserve">        </w:t>
            </w:r>
            <w:proofErr w:type="spellStart"/>
            <w:r>
              <w:rPr>
                <w:color w:val="808080" w:themeColor="background1" w:themeShade="80"/>
                <w:lang w:val="en-GB"/>
              </w:rPr>
              <w:t>Dr.</w:t>
            </w:r>
            <w:proofErr w:type="spellEnd"/>
            <w:r>
              <w:rPr>
                <w:color w:val="808080" w:themeColor="background1" w:themeShade="80"/>
                <w:lang w:val="en-GB"/>
              </w:rPr>
              <w:t xml:space="preserve"> </w:t>
            </w:r>
            <w:proofErr w:type="spellStart"/>
            <w:r w:rsidR="00CF0A0B" w:rsidRPr="00E5372C">
              <w:rPr>
                <w:color w:val="808080" w:themeColor="background1" w:themeShade="80"/>
                <w:lang w:val="en-GB"/>
              </w:rPr>
              <w:t>Luud</w:t>
            </w:r>
            <w:proofErr w:type="spellEnd"/>
            <w:r w:rsidR="00CF0A0B" w:rsidRPr="00E5372C">
              <w:rPr>
                <w:color w:val="808080" w:themeColor="background1" w:themeShade="80"/>
                <w:lang w:val="en-GB"/>
              </w:rPr>
              <w:t xml:space="preserve"> </w:t>
            </w:r>
            <w:proofErr w:type="spellStart"/>
            <w:r w:rsidR="00CF0A0B" w:rsidRPr="00E5372C">
              <w:rPr>
                <w:color w:val="808080" w:themeColor="background1" w:themeShade="80"/>
                <w:lang w:val="en-GB"/>
              </w:rPr>
              <w:t>Gillisen</w:t>
            </w:r>
            <w:proofErr w:type="spellEnd"/>
            <w:r w:rsidR="00CF0A0B" w:rsidRPr="00E5372C">
              <w:rPr>
                <w:color w:val="808080" w:themeColor="background1" w:themeShade="80"/>
                <w:lang w:val="en-GB"/>
              </w:rPr>
              <w:t>, WUR</w:t>
            </w:r>
            <w:r>
              <w:rPr>
                <w:color w:val="808080" w:themeColor="background1" w:themeShade="80"/>
                <w:lang w:val="en-GB"/>
              </w:rPr>
              <w:t xml:space="preserve"> (</w:t>
            </w:r>
            <w:proofErr w:type="spellStart"/>
            <w:r>
              <w:rPr>
                <w:color w:val="808080" w:themeColor="background1" w:themeShade="80"/>
                <w:lang w:val="en-GB"/>
              </w:rPr>
              <w:t>Wageningen</w:t>
            </w:r>
            <w:proofErr w:type="spellEnd"/>
            <w:r>
              <w:rPr>
                <w:color w:val="808080" w:themeColor="background1" w:themeShade="80"/>
                <w:lang w:val="en-GB"/>
              </w:rPr>
              <w:t xml:space="preserve"> University and Research), </w:t>
            </w:r>
            <w:r w:rsidR="00CF0A0B" w:rsidRPr="00E5372C">
              <w:rPr>
                <w:color w:val="808080" w:themeColor="background1" w:themeShade="80"/>
                <w:lang w:val="en-GB"/>
              </w:rPr>
              <w:t>Wageningen</w:t>
            </w:r>
          </w:p>
          <w:p w:rsidR="00BC0A45" w:rsidRDefault="00BC0A45" w:rsidP="000A1179">
            <w:pPr>
              <w:pStyle w:val="Sectie"/>
              <w:spacing w:after="0"/>
              <w:rPr>
                <w:lang w:val="en-GB"/>
              </w:rPr>
            </w:pPr>
          </w:p>
          <w:p w:rsidR="00BC0A45" w:rsidRDefault="00BC0A45" w:rsidP="000A1179">
            <w:pPr>
              <w:pStyle w:val="Sectie"/>
              <w:spacing w:after="0"/>
              <w:rPr>
                <w:lang w:val="en-GB"/>
              </w:rPr>
            </w:pPr>
          </w:p>
          <w:p w:rsidR="00BC0A45" w:rsidRDefault="00BC0A45" w:rsidP="000A1179">
            <w:pPr>
              <w:pStyle w:val="Sectie"/>
              <w:spacing w:after="0"/>
              <w:rPr>
                <w:lang w:val="en-GB"/>
              </w:rPr>
            </w:pPr>
          </w:p>
          <w:p w:rsidR="00BC0A45" w:rsidRDefault="00BC0A45" w:rsidP="000A1179">
            <w:pPr>
              <w:pStyle w:val="Sectie"/>
              <w:spacing w:after="0"/>
              <w:rPr>
                <w:lang w:val="en-GB"/>
              </w:rPr>
            </w:pPr>
          </w:p>
          <w:p w:rsidR="00895989" w:rsidRDefault="00965C0A" w:rsidP="000A1179">
            <w:pPr>
              <w:pStyle w:val="Sectie"/>
              <w:spacing w:after="0"/>
              <w:rPr>
                <w:lang w:val="en-GB"/>
              </w:rPr>
            </w:pPr>
            <w:r>
              <w:rPr>
                <w:lang w:val="en-GB"/>
              </w:rPr>
              <w:t>PROJECT</w:t>
            </w:r>
            <w:r w:rsidRPr="00965C0A">
              <w:rPr>
                <w:lang w:val="en-GB"/>
              </w:rPr>
              <w:t>S</w:t>
            </w:r>
          </w:p>
          <w:p w:rsidR="00A87A98" w:rsidRPr="00A87A98" w:rsidRDefault="00A87A98" w:rsidP="00A87A98">
            <w:pPr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</w:pPr>
            <w:r w:rsidRPr="00A87A98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>2008 – now</w:t>
            </w:r>
          </w:p>
          <w:p w:rsidR="00A87A98" w:rsidRPr="00A87A98" w:rsidRDefault="0090160B" w:rsidP="00A87A98">
            <w:pPr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</w:pPr>
            <w:r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 xml:space="preserve">Development work </w:t>
            </w:r>
          </w:p>
          <w:p w:rsidR="00A87A98" w:rsidRDefault="0090160B" w:rsidP="00A87A98">
            <w:pPr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</w:pPr>
            <w:r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>At the request of</w:t>
            </w:r>
            <w:r w:rsidR="00A87A98" w:rsidRPr="00A87A98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 xml:space="preserve"> PUM </w:t>
            </w:r>
            <w:r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 xml:space="preserve">Foundation in The Hague, DIR Foundation in </w:t>
            </w:r>
            <w:r w:rsidR="00A87A98" w:rsidRPr="00A87A98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 xml:space="preserve">Amsterdam, the </w:t>
            </w:r>
            <w:r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>M</w:t>
            </w:r>
            <w:r w:rsidR="00BC0A45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>inistry of Foreign Affairs I mak</w:t>
            </w:r>
            <w:r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 xml:space="preserve">e </w:t>
            </w:r>
            <w:r w:rsidR="00A87A98" w:rsidRPr="00A87A98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>working visits to various developing countries: Syria, Kosov</w:t>
            </w:r>
            <w:r w:rsidR="00196C18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>o, Georgia, Ethiop</w:t>
            </w:r>
            <w:r w:rsidR="00A228E4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>ia, Indonesia, Burundi, Vietnam,</w:t>
            </w:r>
            <w:r w:rsidR="0060246D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 xml:space="preserve"> El Salvador</w:t>
            </w:r>
            <w:r w:rsidR="00A228E4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 xml:space="preserve">, </w:t>
            </w:r>
            <w:r w:rsidR="00BC0A45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>Peru.</w:t>
            </w:r>
          </w:p>
          <w:p w:rsidR="00BC0A45" w:rsidRDefault="00BC0A45" w:rsidP="00A87A98">
            <w:pPr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</w:pPr>
            <w:r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>From 2015 I work as a senior expert at the request of the EBRD (European Bank for Reconstruction and Development) in food related industries in Armenia and Kirgizstan.</w:t>
            </w:r>
          </w:p>
          <w:p w:rsidR="00273846" w:rsidRPr="00A87A98" w:rsidRDefault="00273846" w:rsidP="00A87A98">
            <w:pPr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</w:pPr>
          </w:p>
          <w:p w:rsidR="00273846" w:rsidRDefault="00273846" w:rsidP="00273846">
            <w:pPr>
              <w:spacing w:after="0"/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</w:pPr>
            <w:r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>Tasks and activities</w:t>
            </w:r>
          </w:p>
          <w:p w:rsidR="00273846" w:rsidRDefault="00A87A98" w:rsidP="00273846">
            <w:pPr>
              <w:spacing w:after="0"/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</w:pPr>
            <w:r w:rsidRPr="00A87A98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 xml:space="preserve"> </w:t>
            </w:r>
          </w:p>
          <w:p w:rsidR="00895989" w:rsidRDefault="00BC0A45" w:rsidP="00273846">
            <w:pPr>
              <w:spacing w:after="0"/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</w:pPr>
            <w:r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>S</w:t>
            </w:r>
            <w:r w:rsidR="00A87A98" w:rsidRPr="00A87A98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 xml:space="preserve">pecific production problems indicated by the applicant and/or wishes on the subject of: education, curriculum development, product </w:t>
            </w:r>
            <w:r w:rsidR="00422EAE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 xml:space="preserve">improvement and </w:t>
            </w:r>
            <w:r w:rsidR="00A87A98" w:rsidRPr="00A87A98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 xml:space="preserve">development, </w:t>
            </w:r>
            <w:r w:rsidR="00422EAE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 xml:space="preserve">dietary products, </w:t>
            </w:r>
            <w:r w:rsidR="00A87A98" w:rsidRPr="00A87A98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>troubles</w:t>
            </w:r>
            <w:r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>hooting</w:t>
            </w:r>
            <w:r w:rsidR="00422EAE"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 xml:space="preserve"> of all kind</w:t>
            </w:r>
            <w:r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  <w:t>.</w:t>
            </w:r>
          </w:p>
          <w:p w:rsidR="00895989" w:rsidRDefault="00895989" w:rsidP="000A1179">
            <w:pPr>
              <w:rPr>
                <w:rFonts w:ascii="Verdana" w:hAnsi="Verdana"/>
                <w:iCs/>
                <w:color w:val="808080" w:themeColor="background1" w:themeShade="80"/>
                <w:sz w:val="20"/>
                <w:lang w:val="en-GB"/>
              </w:rPr>
            </w:pPr>
          </w:p>
          <w:p w:rsidR="00273846" w:rsidRDefault="003A3F11" w:rsidP="00273846">
            <w:pPr>
              <w:pBdr>
                <w:top w:val="single" w:sz="4" w:space="1" w:color="C00000"/>
                <w:left w:val="single" w:sz="4" w:space="4" w:color="C00000"/>
                <w:bottom w:val="single" w:sz="4" w:space="1" w:color="C00000"/>
                <w:right w:val="single" w:sz="4" w:space="4" w:color="C00000"/>
              </w:pBdr>
              <w:spacing w:after="0"/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3A3F11"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  <w:t xml:space="preserve">Director-owner of FoodBoost </w:t>
            </w:r>
            <w:r w:rsidR="009A4841"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  <w:t>International B.V</w:t>
            </w:r>
            <w:r w:rsidR="00196C18"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  <w:t>.</w:t>
            </w:r>
          </w:p>
          <w:p w:rsidR="00422EAE" w:rsidRDefault="003A3F11" w:rsidP="00273846">
            <w:pPr>
              <w:pBdr>
                <w:top w:val="single" w:sz="4" w:space="1" w:color="C00000"/>
                <w:left w:val="single" w:sz="4" w:space="4" w:color="C00000"/>
                <w:bottom w:val="single" w:sz="4" w:space="1" w:color="C00000"/>
                <w:right w:val="single" w:sz="4" w:space="4" w:color="C00000"/>
              </w:pBdr>
              <w:spacing w:after="0"/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</w:pPr>
            <w:r w:rsidRPr="003A3F11"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  <w:t>a company that</w:t>
            </w:r>
            <w:r w:rsidR="003D213E"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  <w:t xml:space="preserve"> specializes in</w:t>
            </w:r>
            <w:r w:rsidRPr="003A3F11"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  <w:t xml:space="preserve"> the development of new food prod</w:t>
            </w:r>
            <w:r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  <w:t>ucts, implementation</w:t>
            </w:r>
            <w:r w:rsidRPr="003A3F11"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  <w:t xml:space="preserve"> in the company, troubleshooting</w:t>
            </w:r>
            <w:r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  <w:t xml:space="preserve"> and solutions </w:t>
            </w:r>
            <w:r w:rsidR="003D213E"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  <w:t xml:space="preserve">in </w:t>
            </w:r>
            <w:r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  <w:t xml:space="preserve">food industry as well as </w:t>
            </w:r>
            <w:r w:rsidRPr="003A3F11"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  <w:t>tailor-made</w:t>
            </w:r>
            <w:r w:rsidR="003D213E"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  <w:t xml:space="preserve"> in-company education programmes</w:t>
            </w:r>
            <w:r w:rsidRPr="003A3F11"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  <w:t>.</w:t>
            </w:r>
          </w:p>
          <w:p w:rsidR="003D213E" w:rsidRDefault="003D213E" w:rsidP="00273846">
            <w:pPr>
              <w:pBdr>
                <w:top w:val="single" w:sz="4" w:space="1" w:color="C00000"/>
                <w:left w:val="single" w:sz="4" w:space="4" w:color="C00000"/>
                <w:bottom w:val="single" w:sz="4" w:space="1" w:color="C00000"/>
                <w:right w:val="single" w:sz="4" w:space="4" w:color="C00000"/>
              </w:pBdr>
              <w:spacing w:after="0"/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</w:pPr>
          </w:p>
          <w:p w:rsidR="0090160B" w:rsidRDefault="0090160B" w:rsidP="00273846">
            <w:pPr>
              <w:pBdr>
                <w:top w:val="single" w:sz="4" w:space="1" w:color="C00000"/>
                <w:left w:val="single" w:sz="4" w:space="4" w:color="C00000"/>
                <w:bottom w:val="single" w:sz="4" w:space="1" w:color="C00000"/>
                <w:right w:val="single" w:sz="4" w:space="4" w:color="C00000"/>
              </w:pBdr>
              <w:tabs>
                <w:tab w:val="right" w:pos="7567"/>
              </w:tabs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</w:pPr>
            <w:r>
              <w:rPr>
                <w:rFonts w:ascii="Verdana" w:hAnsi="Verdana"/>
                <w:i/>
                <w:iCs/>
                <w:noProof/>
                <w:color w:val="808080" w:themeColor="background1" w:themeShade="80"/>
                <w:sz w:val="20"/>
                <w14:ligatures w14:val="none"/>
              </w:rPr>
              <w:drawing>
                <wp:inline distT="0" distB="0" distL="0" distR="0">
                  <wp:extent cx="2425051" cy="164592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foodboost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331" cy="1735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213E" w:rsidRPr="0090160B" w:rsidRDefault="003D213E" w:rsidP="00273846">
            <w:pPr>
              <w:pBdr>
                <w:top w:val="single" w:sz="4" w:space="1" w:color="C00000"/>
                <w:left w:val="single" w:sz="4" w:space="4" w:color="C00000"/>
                <w:bottom w:val="single" w:sz="4" w:space="1" w:color="C00000"/>
                <w:right w:val="single" w:sz="4" w:space="4" w:color="C00000"/>
              </w:pBdr>
              <w:tabs>
                <w:tab w:val="right" w:pos="7567"/>
              </w:tabs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</w:pPr>
            <w:r>
              <w:rPr>
                <w:rFonts w:ascii="Verdana" w:hAnsi="Verdana"/>
                <w:i/>
                <w:iCs/>
                <w:color w:val="808080" w:themeColor="background1" w:themeShade="80"/>
                <w:sz w:val="20"/>
                <w:lang w:val="en-GB"/>
              </w:rPr>
              <w:t>Rudolf Bottemanne, Wageningen, The Netherlands</w:t>
            </w:r>
          </w:p>
        </w:tc>
      </w:tr>
      <w:tr w:rsidR="00CF0A0B" w:rsidRPr="006B42C1" w:rsidTr="00D3267A">
        <w:trPr>
          <w:trHeight w:val="2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0A0B" w:rsidRPr="003A3F11" w:rsidRDefault="00CF0A0B" w:rsidP="000A1179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  <w:lang w:val="en-GB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F0A0B" w:rsidRPr="003A3F11" w:rsidRDefault="00CF0A0B" w:rsidP="000A1179">
            <w:pPr>
              <w:pStyle w:val="Sectie"/>
              <w:spacing w:after="0"/>
              <w:rPr>
                <w:lang w:val="en-GB"/>
              </w:rPr>
            </w:pPr>
          </w:p>
        </w:tc>
      </w:tr>
    </w:tbl>
    <w:p w:rsidR="00D57803" w:rsidRPr="003A3F11" w:rsidRDefault="00D57803" w:rsidP="00895989">
      <w:pPr>
        <w:rPr>
          <w:rFonts w:ascii="Arial" w:hAnsi="Arial" w:cs="Arial"/>
          <w:sz w:val="20"/>
          <w:lang w:val="en-GB"/>
        </w:rPr>
      </w:pPr>
    </w:p>
    <w:sectPr w:rsidR="00D57803" w:rsidRPr="003A3F11" w:rsidSect="00CF0A0B">
      <w:type w:val="continuous"/>
      <w:pgSz w:w="12240" w:h="15840" w:code="1"/>
      <w:pgMar w:top="1077" w:right="1077" w:bottom="1077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EBE" w:rsidRDefault="00136EBE" w:rsidP="00CF0A0B">
      <w:pPr>
        <w:spacing w:after="0" w:line="240" w:lineRule="auto"/>
      </w:pPr>
      <w:r>
        <w:separator/>
      </w:r>
    </w:p>
  </w:endnote>
  <w:endnote w:type="continuationSeparator" w:id="0">
    <w:p w:rsidR="00136EBE" w:rsidRDefault="00136EBE" w:rsidP="00CF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069"/>
      <w:gridCol w:w="2017"/>
    </w:tblGrid>
    <w:sdt>
      <w:sdtPr>
        <w:rPr>
          <w:rFonts w:asciiTheme="majorHAnsi" w:eastAsiaTheme="majorEastAsia" w:hAnsiTheme="majorHAnsi" w:cstheme="majorBidi"/>
          <w:sz w:val="20"/>
        </w:rPr>
        <w:id w:val="209443517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="Times New Roman"/>
          <w:sz w:val="23"/>
        </w:rPr>
      </w:sdtEndPr>
      <w:sdtContent>
        <w:tr w:rsidR="0051094C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51094C" w:rsidRDefault="0060246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</w:rPr>
                <w:t xml:space="preserve">CV – </w:t>
              </w:r>
              <w:proofErr w:type="gramStart"/>
              <w:r>
                <w:rPr>
                  <w:rFonts w:asciiTheme="majorHAnsi" w:eastAsiaTheme="majorEastAsia" w:hAnsiTheme="majorHAnsi" w:cstheme="majorBidi"/>
                  <w:sz w:val="20"/>
                </w:rPr>
                <w:t>2016</w:t>
              </w:r>
              <w:r w:rsidR="0051094C">
                <w:rPr>
                  <w:rFonts w:asciiTheme="majorHAnsi" w:eastAsiaTheme="majorEastAsia" w:hAnsiTheme="majorHAnsi" w:cstheme="majorBidi"/>
                  <w:sz w:val="20"/>
                </w:rPr>
                <w:t xml:space="preserve">                   </w:t>
              </w:r>
              <w:proofErr w:type="gramEnd"/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51094C" w:rsidRDefault="0051094C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t xml:space="preserve">     -</w:t>
              </w: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6B42C1">
                <w:rPr>
                  <w:noProof/>
                </w:rPr>
                <w:t>4</w:t>
              </w:r>
              <w:r>
                <w:fldChar w:fldCharType="end"/>
              </w:r>
              <w:r>
                <w:t>-</w:t>
              </w:r>
            </w:p>
          </w:tc>
        </w:tr>
      </w:sdtContent>
    </w:sdt>
  </w:tbl>
  <w:p w:rsidR="00082AD6" w:rsidRPr="0051094C" w:rsidRDefault="00136EBE" w:rsidP="0051094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0B" w:rsidRDefault="00CF0A0B">
    <w:pPr>
      <w:pStyle w:val="Voettekst"/>
    </w:pPr>
    <w:r>
      <w:t>CV – 2013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EBE" w:rsidRDefault="00136EBE" w:rsidP="00CF0A0B">
      <w:pPr>
        <w:spacing w:after="0" w:line="240" w:lineRule="auto"/>
      </w:pPr>
      <w:r>
        <w:separator/>
      </w:r>
    </w:p>
  </w:footnote>
  <w:footnote w:type="continuationSeparator" w:id="0">
    <w:p w:rsidR="00136EBE" w:rsidRDefault="00136EBE" w:rsidP="00CF0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90F7C"/>
    <w:multiLevelType w:val="hybridMultilevel"/>
    <w:tmpl w:val="6EA6335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880799"/>
    <w:multiLevelType w:val="hybridMultilevel"/>
    <w:tmpl w:val="67A4916E"/>
    <w:lvl w:ilvl="0" w:tplc="CB423BDA">
      <w:start w:val="1"/>
      <w:numFmt w:val="bullet"/>
      <w:pStyle w:val="Lijstopsomteken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FC4585"/>
    <w:multiLevelType w:val="hybridMultilevel"/>
    <w:tmpl w:val="72663832"/>
    <w:lvl w:ilvl="0" w:tplc="57B66F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08080" w:themeColor="background1" w:themeShade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2690A"/>
    <w:multiLevelType w:val="hybridMultilevel"/>
    <w:tmpl w:val="01A6820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F2772C"/>
    <w:multiLevelType w:val="hybridMultilevel"/>
    <w:tmpl w:val="35321E2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0C0F3A"/>
    <w:multiLevelType w:val="hybridMultilevel"/>
    <w:tmpl w:val="8DA8EC2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0B"/>
    <w:rsid w:val="00005539"/>
    <w:rsid w:val="000332D8"/>
    <w:rsid w:val="00136EBE"/>
    <w:rsid w:val="00186693"/>
    <w:rsid w:val="00196C18"/>
    <w:rsid w:val="001A5B32"/>
    <w:rsid w:val="001A6565"/>
    <w:rsid w:val="00241162"/>
    <w:rsid w:val="00241204"/>
    <w:rsid w:val="00273846"/>
    <w:rsid w:val="002C50B6"/>
    <w:rsid w:val="002C5C69"/>
    <w:rsid w:val="0030147C"/>
    <w:rsid w:val="00306CA2"/>
    <w:rsid w:val="0038096C"/>
    <w:rsid w:val="003929D7"/>
    <w:rsid w:val="003A3F11"/>
    <w:rsid w:val="003A4D9D"/>
    <w:rsid w:val="003D213E"/>
    <w:rsid w:val="003F4B06"/>
    <w:rsid w:val="00422EAE"/>
    <w:rsid w:val="00441983"/>
    <w:rsid w:val="00470BB3"/>
    <w:rsid w:val="004A5C93"/>
    <w:rsid w:val="004C51BC"/>
    <w:rsid w:val="004E714B"/>
    <w:rsid w:val="004F509B"/>
    <w:rsid w:val="0051094C"/>
    <w:rsid w:val="005A0D1A"/>
    <w:rsid w:val="005F6464"/>
    <w:rsid w:val="0060246D"/>
    <w:rsid w:val="0062514F"/>
    <w:rsid w:val="00675000"/>
    <w:rsid w:val="00690108"/>
    <w:rsid w:val="006B42C1"/>
    <w:rsid w:val="006D0E94"/>
    <w:rsid w:val="00783BBB"/>
    <w:rsid w:val="007C483D"/>
    <w:rsid w:val="007F5C6A"/>
    <w:rsid w:val="00871BFB"/>
    <w:rsid w:val="00895989"/>
    <w:rsid w:val="008C7073"/>
    <w:rsid w:val="008D2EF5"/>
    <w:rsid w:val="008D3D3F"/>
    <w:rsid w:val="0090160B"/>
    <w:rsid w:val="00913CD5"/>
    <w:rsid w:val="00925931"/>
    <w:rsid w:val="00965C0A"/>
    <w:rsid w:val="0099148F"/>
    <w:rsid w:val="009A4841"/>
    <w:rsid w:val="009E2518"/>
    <w:rsid w:val="00A05C95"/>
    <w:rsid w:val="00A228E4"/>
    <w:rsid w:val="00A6473F"/>
    <w:rsid w:val="00A708A7"/>
    <w:rsid w:val="00A71C9B"/>
    <w:rsid w:val="00A835CB"/>
    <w:rsid w:val="00A87A98"/>
    <w:rsid w:val="00AA70BC"/>
    <w:rsid w:val="00B0192A"/>
    <w:rsid w:val="00BC0A45"/>
    <w:rsid w:val="00BC28D2"/>
    <w:rsid w:val="00BD614B"/>
    <w:rsid w:val="00C5322D"/>
    <w:rsid w:val="00C643A9"/>
    <w:rsid w:val="00CA01A0"/>
    <w:rsid w:val="00CB4A18"/>
    <w:rsid w:val="00CF0A0B"/>
    <w:rsid w:val="00D0611D"/>
    <w:rsid w:val="00D3267A"/>
    <w:rsid w:val="00D41C78"/>
    <w:rsid w:val="00D57803"/>
    <w:rsid w:val="00D8502E"/>
    <w:rsid w:val="00D85AC3"/>
    <w:rsid w:val="00DB4D60"/>
    <w:rsid w:val="00DD192F"/>
    <w:rsid w:val="00DE4287"/>
    <w:rsid w:val="00E02052"/>
    <w:rsid w:val="00E5372C"/>
    <w:rsid w:val="00E60685"/>
    <w:rsid w:val="00EA4B4E"/>
    <w:rsid w:val="00EF6D3A"/>
    <w:rsid w:val="00F00E02"/>
    <w:rsid w:val="00F42721"/>
    <w:rsid w:val="00F42A07"/>
    <w:rsid w:val="00F9653C"/>
    <w:rsid w:val="00F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19330E-273C-4164-8D45-356DE015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0A0B"/>
    <w:pPr>
      <w:spacing w:after="180" w:line="264" w:lineRule="auto"/>
    </w:pPr>
    <w:rPr>
      <w:rFonts w:cs="Times New Roman"/>
      <w:kern w:val="24"/>
      <w:sz w:val="23"/>
      <w:szCs w:val="20"/>
      <w:lang w:eastAsia="nl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ectie">
    <w:name w:val="Sectie"/>
    <w:basedOn w:val="Standaard"/>
    <w:uiPriority w:val="2"/>
    <w:qFormat/>
    <w:rsid w:val="00CF0A0B"/>
    <w:pPr>
      <w:spacing w:before="480" w:after="40" w:line="240" w:lineRule="auto"/>
    </w:pPr>
    <w:rPr>
      <w:b/>
      <w:caps/>
      <w:color w:val="C0504D" w:themeColor="accent2"/>
      <w:spacing w:val="60"/>
      <w:sz w:val="24"/>
    </w:rPr>
  </w:style>
  <w:style w:type="paragraph" w:customStyle="1" w:styleId="Subsectie">
    <w:name w:val="Subsectie"/>
    <w:basedOn w:val="Standaard"/>
    <w:uiPriority w:val="3"/>
    <w:qFormat/>
    <w:rsid w:val="00CF0A0B"/>
    <w:pPr>
      <w:spacing w:after="40"/>
    </w:pPr>
    <w:rPr>
      <w:b/>
      <w:color w:val="4F81BD" w:themeColor="accent1"/>
      <w:spacing w:val="30"/>
      <w:sz w:val="24"/>
    </w:rPr>
  </w:style>
  <w:style w:type="paragraph" w:styleId="Lijstopsomteken">
    <w:name w:val="List Bullet"/>
    <w:basedOn w:val="Standaard"/>
    <w:uiPriority w:val="36"/>
    <w:unhideWhenUsed/>
    <w:qFormat/>
    <w:rsid w:val="00CF0A0B"/>
    <w:pPr>
      <w:numPr>
        <w:numId w:val="1"/>
      </w:numPr>
    </w:pPr>
    <w:rPr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CF0A0B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A0B"/>
    <w:rPr>
      <w:rFonts w:cs="Times New Roman"/>
      <w:kern w:val="24"/>
      <w:sz w:val="23"/>
      <w:szCs w:val="20"/>
      <w:lang w:eastAsia="nl-NL"/>
      <w14:ligatures w14:val="standardContextual"/>
    </w:rPr>
  </w:style>
  <w:style w:type="paragraph" w:styleId="Lijstalinea">
    <w:name w:val="List Paragraph"/>
    <w:basedOn w:val="Standaard"/>
    <w:uiPriority w:val="34"/>
    <w:unhideWhenUsed/>
    <w:qFormat/>
    <w:rsid w:val="00CF0A0B"/>
    <w:pPr>
      <w:ind w:left="720"/>
      <w:contextualSpacing/>
    </w:pPr>
  </w:style>
  <w:style w:type="paragraph" w:customStyle="1" w:styleId="Naam">
    <w:name w:val="Naam"/>
    <w:basedOn w:val="Standaard"/>
    <w:uiPriority w:val="1"/>
    <w:qFormat/>
    <w:rsid w:val="00CF0A0B"/>
    <w:pPr>
      <w:spacing w:after="0"/>
    </w:pPr>
    <w:rPr>
      <w:color w:val="FFFFFF" w:themeColor="background1"/>
      <w:sz w:val="40"/>
    </w:rPr>
  </w:style>
  <w:style w:type="paragraph" w:styleId="Datum">
    <w:name w:val="Date"/>
    <w:basedOn w:val="Geenafstand"/>
    <w:next w:val="Standaard"/>
    <w:link w:val="DatumChar"/>
    <w:uiPriority w:val="99"/>
    <w:unhideWhenUsed/>
    <w:rsid w:val="00CF0A0B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umChar">
    <w:name w:val="Datum Char"/>
    <w:basedOn w:val="Standaardalinea-lettertype"/>
    <w:link w:val="Datum"/>
    <w:uiPriority w:val="99"/>
    <w:rsid w:val="00CF0A0B"/>
    <w:rPr>
      <w:rFonts w:cs="Times New Roman"/>
      <w:b/>
      <w:color w:val="FFFFFF" w:themeColor="background1"/>
      <w:kern w:val="24"/>
      <w:sz w:val="23"/>
      <w:szCs w:val="20"/>
      <w:lang w:eastAsia="nl-NL"/>
      <w14:ligatures w14:val="standardContextual"/>
    </w:rPr>
  </w:style>
  <w:style w:type="paragraph" w:customStyle="1" w:styleId="Voettekstoneven">
    <w:name w:val="Voettekst oneven"/>
    <w:basedOn w:val="Standaard"/>
    <w:unhideWhenUsed/>
    <w:qFormat/>
    <w:rsid w:val="00CF0A0B"/>
    <w:pPr>
      <w:pBdr>
        <w:top w:val="single" w:sz="4" w:space="1" w:color="4F81BD" w:themeColor="accent1"/>
      </w:pBdr>
      <w:jc w:val="right"/>
    </w:pPr>
    <w:rPr>
      <w:color w:val="1F497D" w:themeColor="text2"/>
      <w:sz w:val="20"/>
    </w:rPr>
  </w:style>
  <w:style w:type="paragraph" w:customStyle="1" w:styleId="Koptekstoneven">
    <w:name w:val="Koptekst oneven"/>
    <w:basedOn w:val="Geenafstand"/>
    <w:unhideWhenUsed/>
    <w:qFormat/>
    <w:rsid w:val="00CF0A0B"/>
    <w:pPr>
      <w:pBdr>
        <w:bottom w:val="single" w:sz="4" w:space="1" w:color="4F81BD" w:themeColor="accent1"/>
      </w:pBdr>
      <w:jc w:val="right"/>
    </w:pPr>
    <w:rPr>
      <w:b/>
      <w:color w:val="1F497D" w:themeColor="text2"/>
      <w:sz w:val="20"/>
    </w:rPr>
  </w:style>
  <w:style w:type="paragraph" w:customStyle="1" w:styleId="Adresvanafzender">
    <w:name w:val="Adres van afzender"/>
    <w:basedOn w:val="Geenafstand"/>
    <w:uiPriority w:val="2"/>
    <w:unhideWhenUsed/>
    <w:qFormat/>
    <w:rsid w:val="00CF0A0B"/>
  </w:style>
  <w:style w:type="paragraph" w:styleId="Geenafstand">
    <w:name w:val="No Spacing"/>
    <w:uiPriority w:val="1"/>
    <w:qFormat/>
    <w:rsid w:val="00CF0A0B"/>
    <w:pPr>
      <w:spacing w:after="0" w:line="240" w:lineRule="auto"/>
    </w:pPr>
    <w:rPr>
      <w:rFonts w:cs="Times New Roman"/>
      <w:kern w:val="24"/>
      <w:sz w:val="23"/>
      <w:szCs w:val="20"/>
      <w:lang w:eastAsia="nl-NL"/>
      <w14:ligatures w14:val="standardContextu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0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0A0B"/>
    <w:rPr>
      <w:rFonts w:ascii="Tahoma" w:hAnsi="Tahoma" w:cs="Tahoma"/>
      <w:kern w:val="24"/>
      <w:sz w:val="16"/>
      <w:szCs w:val="16"/>
      <w:lang w:eastAsia="nl-NL"/>
      <w14:ligatures w14:val="standardContextual"/>
    </w:rPr>
  </w:style>
  <w:style w:type="paragraph" w:styleId="Voettekst">
    <w:name w:val="footer"/>
    <w:basedOn w:val="Standaard"/>
    <w:link w:val="VoettekstChar"/>
    <w:uiPriority w:val="99"/>
    <w:unhideWhenUsed/>
    <w:rsid w:val="00CF0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F0A0B"/>
    <w:rPr>
      <w:rFonts w:cs="Times New Roman"/>
      <w:kern w:val="24"/>
      <w:sz w:val="23"/>
      <w:szCs w:val="20"/>
      <w:lang w:eastAsia="nl-NL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38096C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0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299C803A094DE69CC04EF78FBB75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930D21-FAEB-4BC2-9C2C-0D339A17E228}"/>
      </w:docPartPr>
      <w:docPartBody>
        <w:p w:rsidR="00321E7F" w:rsidRDefault="008E6205" w:rsidP="008E6205">
          <w:pPr>
            <w:pStyle w:val="92299C803A094DE69CC04EF78FBB7581"/>
          </w:pPr>
          <w:r>
            <w:rPr>
              <w:rStyle w:val="Tekstvantijdelijkeaanduiding"/>
            </w:rPr>
            <w:t>Kies een bouwsteen.</w:t>
          </w:r>
        </w:p>
      </w:docPartBody>
    </w:docPart>
    <w:docPart>
      <w:docPartPr>
        <w:name w:val="BC125FB89CD74646B118F711EE322B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D1F894-E82F-47D6-A706-29BA421BC3B1}"/>
      </w:docPartPr>
      <w:docPartBody>
        <w:p w:rsidR="00321E7F" w:rsidRDefault="008E6205" w:rsidP="008E6205">
          <w:pPr>
            <w:pStyle w:val="BC125FB89CD74646B118F711EE322B88"/>
          </w:pPr>
          <w:r>
            <w:t>[Geef uw naam op]</w:t>
          </w:r>
        </w:p>
      </w:docPartBody>
    </w:docPart>
    <w:docPart>
      <w:docPartPr>
        <w:name w:val="DB5BD76AB21C4A91A347D83F433076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BA73E8-6843-4069-9C7C-F470679BCFE9}"/>
      </w:docPartPr>
      <w:docPartBody>
        <w:p w:rsidR="00321E7F" w:rsidRDefault="008E6205" w:rsidP="008E6205">
          <w:pPr>
            <w:pStyle w:val="DB5BD76AB21C4A91A347D83F4330765C"/>
          </w:pPr>
          <w:r>
            <w:t>[Selecteer de datum]</w:t>
          </w:r>
        </w:p>
      </w:docPartBody>
    </w:docPart>
    <w:docPart>
      <w:docPartPr>
        <w:name w:val="B738458ACFD04F30BE6E7508698F03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80A250-2AF8-49E9-91FE-0BA88CF14623}"/>
      </w:docPartPr>
      <w:docPartBody>
        <w:p w:rsidR="00321E7F" w:rsidRDefault="008E6205" w:rsidP="008E6205">
          <w:pPr>
            <w:pStyle w:val="B738458ACFD04F30BE6E7508698F03FD"/>
          </w:pPr>
          <w: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05"/>
    <w:rsid w:val="00241063"/>
    <w:rsid w:val="002641D4"/>
    <w:rsid w:val="00321E7F"/>
    <w:rsid w:val="00401D17"/>
    <w:rsid w:val="00403C77"/>
    <w:rsid w:val="0063352B"/>
    <w:rsid w:val="007B6868"/>
    <w:rsid w:val="008E6205"/>
    <w:rsid w:val="00903790"/>
    <w:rsid w:val="00925653"/>
    <w:rsid w:val="00A93837"/>
    <w:rsid w:val="00AE7ECD"/>
    <w:rsid w:val="00C62D66"/>
    <w:rsid w:val="00CE387A"/>
    <w:rsid w:val="00D43382"/>
    <w:rsid w:val="00DD2DCA"/>
    <w:rsid w:val="00F6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8E6205"/>
    <w:rPr>
      <w:color w:val="808080"/>
    </w:rPr>
  </w:style>
  <w:style w:type="paragraph" w:customStyle="1" w:styleId="92299C803A094DE69CC04EF78FBB7581">
    <w:name w:val="92299C803A094DE69CC04EF78FBB7581"/>
    <w:rsid w:val="008E6205"/>
  </w:style>
  <w:style w:type="paragraph" w:customStyle="1" w:styleId="BC125FB89CD74646B118F711EE322B88">
    <w:name w:val="BC125FB89CD74646B118F711EE322B88"/>
    <w:rsid w:val="008E6205"/>
  </w:style>
  <w:style w:type="paragraph" w:customStyle="1" w:styleId="DB5BD76AB21C4A91A347D83F4330765C">
    <w:name w:val="DB5BD76AB21C4A91A347D83F4330765C"/>
    <w:rsid w:val="008E6205"/>
  </w:style>
  <w:style w:type="paragraph" w:customStyle="1" w:styleId="B738458ACFD04F30BE6E7508698F03FD">
    <w:name w:val="B738458ACFD04F30BE6E7508698F03FD"/>
    <w:rsid w:val="008E62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Bottemanne, Rudolf Caspar Marie</dc:creator>
  <cp:lastModifiedBy>Simone Sevink</cp:lastModifiedBy>
  <cp:revision>2</cp:revision>
  <cp:lastPrinted>2013-04-07T19:07:00Z</cp:lastPrinted>
  <dcterms:created xsi:type="dcterms:W3CDTF">2016-12-30T11:24:00Z</dcterms:created>
  <dcterms:modified xsi:type="dcterms:W3CDTF">2016-12-30T11:24:00Z</dcterms:modified>
</cp:coreProperties>
</file>